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348" w:type="dxa"/>
        <w:tblCellMar>
          <w:left w:w="0" w:type="dxa"/>
          <w:right w:w="0" w:type="dxa"/>
        </w:tblCellMar>
        <w:tblLook w:val="04A0" w:firstRow="1" w:lastRow="0" w:firstColumn="1" w:lastColumn="0" w:noHBand="0" w:noVBand="1"/>
      </w:tblPr>
      <w:tblGrid>
        <w:gridCol w:w="7209"/>
        <w:gridCol w:w="3139"/>
      </w:tblGrid>
      <w:tr w:rsidR="00655053" w14:paraId="0789C4A1" w14:textId="77777777" w:rsidTr="00AD2FBD">
        <w:trPr>
          <w:trHeight w:val="3345"/>
        </w:trPr>
        <w:tc>
          <w:tcPr>
            <w:tcW w:w="7209" w:type="dxa"/>
            <w:tcBorders>
              <w:top w:val="nil"/>
              <w:left w:val="nil"/>
              <w:bottom w:val="nil"/>
              <w:right w:val="nil"/>
            </w:tcBorders>
          </w:tcPr>
          <w:p w14:paraId="118F7A04" w14:textId="77777777" w:rsidR="00655053" w:rsidRPr="00131E5F" w:rsidRDefault="00FA7BA6" w:rsidP="002E0522">
            <w:pPr>
              <w:rPr>
                <w:rFonts w:ascii="Arial Nova Light" w:hAnsi="Arial Nova Light"/>
                <w:sz w:val="20"/>
                <w:szCs w:val="20"/>
              </w:rPr>
            </w:pPr>
            <w:sdt>
              <w:sdtPr>
                <w:rPr>
                  <w:rFonts w:ascii="Arial Nova Light" w:hAnsi="Arial Nova Light"/>
                  <w:sz w:val="20"/>
                  <w:szCs w:val="20"/>
                </w:rPr>
                <w:id w:val="1659415437"/>
                <w:placeholder>
                  <w:docPart w:val="A70B05F3C8DA9D4E81F2F8A8426253E9"/>
                </w:placeholder>
                <w:showingPlcHdr/>
                <w:text w:multiLine="1"/>
              </w:sdtPr>
              <w:sdtContent>
                <w:r w:rsidR="00655053" w:rsidRPr="00131E5F">
                  <w:rPr>
                    <w:rStyle w:val="PlaceholderText"/>
                    <w:rFonts w:ascii="Arial Nova Light" w:hAnsi="Arial Nova Light"/>
                    <w:sz w:val="20"/>
                    <w:szCs w:val="20"/>
                  </w:rPr>
                  <w:t>[Recipient name</w:t>
                </w:r>
                <w:r w:rsidR="00655053" w:rsidRPr="00131E5F">
                  <w:rPr>
                    <w:rStyle w:val="PlaceholderText"/>
                    <w:rFonts w:ascii="Arial Nova Light" w:hAnsi="Arial Nova Light"/>
                    <w:sz w:val="20"/>
                    <w:szCs w:val="20"/>
                  </w:rPr>
                  <w:br/>
                  <w:t>Address 1</w:t>
                </w:r>
                <w:r w:rsidR="00655053" w:rsidRPr="00131E5F">
                  <w:rPr>
                    <w:rStyle w:val="PlaceholderText"/>
                    <w:rFonts w:ascii="Arial Nova Light" w:hAnsi="Arial Nova Light"/>
                    <w:sz w:val="20"/>
                    <w:szCs w:val="20"/>
                  </w:rPr>
                  <w:br/>
                  <w:t>Address 2</w:t>
                </w:r>
                <w:r w:rsidR="00655053" w:rsidRPr="00131E5F">
                  <w:rPr>
                    <w:rStyle w:val="PlaceholderText"/>
                    <w:rFonts w:ascii="Arial Nova Light" w:hAnsi="Arial Nova Light"/>
                    <w:sz w:val="20"/>
                    <w:szCs w:val="20"/>
                  </w:rPr>
                  <w:br/>
                  <w:t>Post code]</w:t>
                </w:r>
              </w:sdtContent>
            </w:sdt>
          </w:p>
          <w:p w14:paraId="48489E54" w14:textId="77777777" w:rsidR="00655053" w:rsidRPr="00131E5F" w:rsidRDefault="00655053" w:rsidP="002E0522">
            <w:pPr>
              <w:rPr>
                <w:rFonts w:ascii="Arial Nova Light" w:hAnsi="Arial Nova Light"/>
                <w:sz w:val="20"/>
                <w:szCs w:val="20"/>
              </w:rPr>
            </w:pPr>
          </w:p>
          <w:p w14:paraId="24EEE32B" w14:textId="77777777" w:rsidR="00655053" w:rsidRPr="00D87E66" w:rsidRDefault="00FA7BA6" w:rsidP="00B239CD">
            <w:pPr>
              <w:rPr>
                <w:rFonts w:ascii="Arial Nova Light" w:hAnsi="Arial Nova Light"/>
              </w:rPr>
            </w:pPr>
            <w:sdt>
              <w:sdtPr>
                <w:rPr>
                  <w:rFonts w:ascii="Arial Nova Light" w:hAnsi="Arial Nova Light"/>
                  <w:sz w:val="20"/>
                  <w:szCs w:val="20"/>
                </w:rPr>
                <w:id w:val="526295860"/>
                <w:placeholder>
                  <w:docPart w:val="8C0D7FC4639E484B8B1FD07DBD6619DE"/>
                </w:placeholder>
                <w:showingPlcHdr/>
                <w:date>
                  <w:dateFormat w:val="dd/MM/yyyy"/>
                  <w:lid w:val="en-GB"/>
                  <w:storeMappedDataAs w:val="dateTime"/>
                  <w:calendar w:val="gregorian"/>
                </w:date>
              </w:sdtPr>
              <w:sdtContent>
                <w:r w:rsidR="00655053" w:rsidRPr="00131E5F">
                  <w:rPr>
                    <w:rStyle w:val="PlaceholderText"/>
                    <w:rFonts w:ascii="Arial Nova Light" w:hAnsi="Arial Nova Light"/>
                    <w:sz w:val="20"/>
                    <w:szCs w:val="20"/>
                  </w:rPr>
                  <w:t>[Date]</w:t>
                </w:r>
              </w:sdtContent>
            </w:sdt>
          </w:p>
        </w:tc>
        <w:tc>
          <w:tcPr>
            <w:tcW w:w="3139" w:type="dxa"/>
            <w:tcBorders>
              <w:left w:val="nil"/>
              <w:bottom w:val="nil"/>
              <w:right w:val="nil"/>
            </w:tcBorders>
          </w:tcPr>
          <w:p w14:paraId="7B8DBC9D" w14:textId="77777777" w:rsidR="00655053" w:rsidRPr="00D87E66" w:rsidRDefault="00655053" w:rsidP="00782F24">
            <w:pPr>
              <w:pStyle w:val="VWRegistered"/>
              <w:rPr>
                <w:rFonts w:ascii="Arial Nova Light" w:hAnsi="Arial Nova Light"/>
              </w:rPr>
            </w:pPr>
          </w:p>
        </w:tc>
      </w:tr>
    </w:tbl>
    <w:p w14:paraId="4B49160D" w14:textId="7BF824C2" w:rsidR="00800E01" w:rsidRPr="00BD3AE6" w:rsidRDefault="00800E01" w:rsidP="00B239CD">
      <w:pPr>
        <w:rPr>
          <w:rFonts w:asciiTheme="majorHAnsi" w:hAnsiTheme="majorHAnsi"/>
          <w:b/>
          <w:bCs/>
          <w:color w:val="123B63" w:themeColor="text2"/>
        </w:rPr>
      </w:pPr>
      <w:r w:rsidRPr="00BD3AE6">
        <w:rPr>
          <w:rStyle w:val="Emphasis"/>
          <w:color w:val="123B63" w:themeColor="text2"/>
        </w:rPr>
        <w:t>Dear</w:t>
      </w:r>
      <w:r w:rsidRPr="00BD3AE6">
        <w:rPr>
          <w:rFonts w:asciiTheme="majorHAnsi" w:hAnsiTheme="majorHAnsi"/>
          <w:b/>
          <w:bCs/>
          <w:color w:val="123B63" w:themeColor="text2"/>
        </w:rPr>
        <w:t xml:space="preserve"> </w:t>
      </w:r>
      <w:sdt>
        <w:sdtPr>
          <w:rPr>
            <w:rStyle w:val="ArialNovaBold"/>
            <w:color w:val="123B63" w:themeColor="text2"/>
          </w:rPr>
          <w:id w:val="1930308309"/>
          <w:placeholder>
            <w:docPart w:val="4AC405646EF74144816A69B9E36E33EB"/>
          </w:placeholder>
          <w:showingPlcHdr/>
          <w:text/>
        </w:sdtPr>
        <w:sdtEndPr>
          <w:rPr>
            <w:rStyle w:val="DefaultParagraphFont"/>
            <w:rFonts w:asciiTheme="minorHAnsi" w:hAnsiTheme="minorHAnsi"/>
            <w:b w:val="0"/>
            <w:bCs/>
          </w:rPr>
        </w:sdtEndPr>
        <w:sdtContent>
          <w:r w:rsidRPr="00BD3AE6">
            <w:rPr>
              <w:rStyle w:val="PlaceholderText"/>
              <w:rFonts w:asciiTheme="majorHAnsi" w:hAnsiTheme="majorHAnsi"/>
              <w:color w:val="123B63" w:themeColor="text2"/>
            </w:rPr>
            <w:t>[Greeting]</w:t>
          </w:r>
        </w:sdtContent>
      </w:sdt>
    </w:p>
    <w:sdt>
      <w:sdtPr>
        <w:alias w:val="Select a product"/>
        <w:tag w:val="Select a product"/>
        <w:id w:val="-1041127996"/>
        <w:placeholder>
          <w:docPart w:val="3E32F974CAA7C5489E724633AD735421"/>
        </w:placeholder>
        <w:docPartList>
          <w:docPartGallery w:val="Quick Parts"/>
          <w:docPartCategory w:val="Proposal"/>
        </w:docPartList>
      </w:sdtPr>
      <w:sdtEndPr>
        <w:rPr>
          <w:rFonts w:asciiTheme="minorHAnsi" w:eastAsiaTheme="minorHAnsi" w:hAnsiTheme="minorHAnsi" w:cstheme="minorBidi"/>
          <w:b w:val="0"/>
          <w:color w:val="878787" w:themeColor="background2"/>
          <w:szCs w:val="22"/>
        </w:rPr>
      </w:sdtEndPr>
      <w:sdtContent>
        <w:p w14:paraId="5225AC57" w14:textId="2F510B59" w:rsidR="00FA7BA6" w:rsidRDefault="00FA7BA6" w:rsidP="00FA7BA6">
          <w:pPr>
            <w:pStyle w:val="Heading2"/>
          </w:pPr>
          <w:r>
            <w:t>Voyager</w:t>
          </w:r>
          <w:r w:rsidR="00492A9E">
            <w:t xml:space="preserve"> price proposal</w:t>
          </w:r>
        </w:p>
        <w:p w14:paraId="64EF938E" w14:textId="01A59796" w:rsidR="00492A9E" w:rsidRDefault="00FA7BA6" w:rsidP="00FA7BA6">
          <w:r>
            <w:t>Thank you for your interest in Voyager</w:t>
          </w:r>
          <w:r w:rsidR="00492A9E">
            <w:t xml:space="preserve"> as your future navigation management solution</w:t>
          </w:r>
          <w:r>
            <w:t xml:space="preserve">. </w:t>
          </w:r>
          <w:r w:rsidR="00492A9E">
            <w:t>Voyager is widely recognised as the world’s leading digital and paper navigation management solution. More than 25% of all internationally trading bulk carriers, container vessels and tankers use Voyager services to meet their navigational needs.</w:t>
          </w:r>
          <w:r w:rsidR="00492A9E">
            <w:t xml:space="preserve"> More than 20 vessels worldwide sign up to use Voyager every week.</w:t>
          </w:r>
        </w:p>
        <w:p w14:paraId="75A7B03C" w14:textId="7DC98DBD" w:rsidR="00FA7BA6" w:rsidRDefault="00FA7BA6" w:rsidP="00FA7BA6">
          <w:r>
            <w:t>Our proposal offers a unique combination of route planning</w:t>
          </w:r>
          <w:r w:rsidR="00E55394">
            <w:t xml:space="preserve">, chart and publication updating </w:t>
          </w:r>
          <w:r>
            <w:t xml:space="preserve">and navigation </w:t>
          </w:r>
          <w:r w:rsidR="00E55394">
            <w:t xml:space="preserve">management </w:t>
          </w:r>
          <w:r>
            <w:t xml:space="preserve">software for use onboard the vessel and </w:t>
          </w:r>
          <w:r w:rsidR="00E55394">
            <w:t xml:space="preserve">vessel </w:t>
          </w:r>
          <w:r>
            <w:t xml:space="preserve">tracking and monitoring, navigational safety, compliance and purchasing </w:t>
          </w:r>
          <w:r w:rsidR="00492A9E">
            <w:t xml:space="preserve">tool </w:t>
          </w:r>
          <w:r w:rsidR="00E55394">
            <w:t xml:space="preserve">for use by the shore-based team. </w:t>
          </w:r>
        </w:p>
        <w:p w14:paraId="2A4F71CD" w14:textId="77777777" w:rsidR="00FA7BA6" w:rsidRDefault="00FA7BA6" w:rsidP="00E55394">
          <w:pPr>
            <w:pStyle w:val="Heading2"/>
          </w:pPr>
          <w:r>
            <w:t>Voyager PLANNING STATION</w:t>
          </w:r>
        </w:p>
        <w:p w14:paraId="68E3986A" w14:textId="48B51927" w:rsidR="00E55394" w:rsidRDefault="00E55394" w:rsidP="00FA7BA6">
          <w:r>
            <w:t xml:space="preserve">Onboard, the </w:t>
          </w:r>
          <w:r w:rsidRPr="00FA7BA6">
            <w:t>Voyager PLANNING STATION software runs on the back of bridge PC</w:t>
          </w:r>
          <w:r>
            <w:t xml:space="preserve"> </w:t>
          </w:r>
          <w:r w:rsidRPr="00FA7BA6">
            <w:t>provid</w:t>
          </w:r>
          <w:r>
            <w:t>ing</w:t>
          </w:r>
          <w:r w:rsidRPr="00FA7BA6">
            <w:t xml:space="preserve"> a very easy, simple and cost-effective solution for the complex and time-consuming task of managing electronic and paper navigation. </w:t>
          </w:r>
          <w:r>
            <w:t xml:space="preserve">The service has been designed </w:t>
          </w:r>
          <w:r w:rsidR="00FA7BA6">
            <w:t>to provide new levels of automation and simplicity on the bridge and make day to day navigation tasks easier for everyone</w:t>
          </w:r>
          <w:r>
            <w:t xml:space="preserve"> across ship and shore. </w:t>
          </w:r>
        </w:p>
        <w:tbl>
          <w:tblPr>
            <w:tblW w:w="9581" w:type="dxa"/>
            <w:tblLayout w:type="fixed"/>
            <w:tblCellMar>
              <w:left w:w="0" w:type="dxa"/>
              <w:right w:w="0" w:type="dxa"/>
            </w:tblCellMar>
            <w:tblLook w:val="04A0" w:firstRow="1" w:lastRow="0" w:firstColumn="1" w:lastColumn="0" w:noHBand="0" w:noVBand="1"/>
          </w:tblPr>
          <w:tblGrid>
            <w:gridCol w:w="4422"/>
            <w:gridCol w:w="737"/>
            <w:gridCol w:w="4422"/>
          </w:tblGrid>
          <w:tr w:rsidR="00E55394" w:rsidRPr="00313E3D" w14:paraId="293BA044" w14:textId="77777777" w:rsidTr="00D5797E">
            <w:trPr>
              <w:trHeight w:val="2523"/>
            </w:trPr>
            <w:tc>
              <w:tcPr>
                <w:tcW w:w="4422" w:type="dxa"/>
                <w:shd w:val="clear" w:color="auto" w:fill="F2F2F2" w:themeFill="accent4"/>
              </w:tcPr>
              <w:p w14:paraId="6DF68D3D" w14:textId="7EBF45B7" w:rsidR="00E55394" w:rsidRPr="00313E3D" w:rsidRDefault="00E55394" w:rsidP="00D5797E">
                <w:pPr>
                  <w:spacing w:after="0"/>
                </w:pPr>
                <w:r>
                  <w:rPr>
                    <w:noProof/>
                  </w:rPr>
                  <w:drawing>
                    <wp:inline distT="0" distB="0" distL="0" distR="0" wp14:anchorId="0AE282EE" wp14:editId="38FB6582">
                      <wp:extent cx="2806531" cy="2752725"/>
                      <wp:effectExtent l="12700" t="12700" r="13335" b="1587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127" cy="2764099"/>
                              </a:xfrm>
                              <a:prstGeom prst="rect">
                                <a:avLst/>
                              </a:prstGeom>
                              <a:ln>
                                <a:solidFill>
                                  <a:schemeClr val="bg2"/>
                                </a:solidFill>
                              </a:ln>
                            </pic:spPr>
                          </pic:pic>
                        </a:graphicData>
                      </a:graphic>
                    </wp:inline>
                  </w:drawing>
                </w:r>
              </w:p>
            </w:tc>
            <w:tc>
              <w:tcPr>
                <w:tcW w:w="737" w:type="dxa"/>
                <w:shd w:val="clear" w:color="auto" w:fill="auto"/>
              </w:tcPr>
              <w:p w14:paraId="26955FC3" w14:textId="77777777" w:rsidR="00E55394" w:rsidRPr="00313E3D" w:rsidRDefault="00E55394" w:rsidP="00D5797E">
                <w:pPr>
                  <w:spacing w:after="0"/>
                </w:pPr>
              </w:p>
            </w:tc>
            <w:tc>
              <w:tcPr>
                <w:tcW w:w="4422" w:type="dxa"/>
                <w:shd w:val="clear" w:color="auto" w:fill="F2F2F2" w:themeFill="accent4"/>
              </w:tcPr>
              <w:p w14:paraId="4B878665" w14:textId="59F64BB6" w:rsidR="00E55394" w:rsidRPr="00313E3D" w:rsidRDefault="00E55394" w:rsidP="00D5797E">
                <w:pPr>
                  <w:spacing w:after="0"/>
                </w:pPr>
                <w:r>
                  <w:rPr>
                    <w:noProof/>
                  </w:rPr>
                  <w:drawing>
                    <wp:inline distT="0" distB="0" distL="0" distR="0" wp14:anchorId="58C37369" wp14:editId="5A0CFDCA">
                      <wp:extent cx="2773878" cy="2753051"/>
                      <wp:effectExtent l="12700" t="12700" r="7620" b="15875"/>
                      <wp:docPr id="28" name="Picture 28" descr="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mputer sitting on top of a table&#10;&#10;Description automatically generated"/>
                              <pic:cNvPicPr/>
                            </pic:nvPicPr>
                            <pic:blipFill rotWithShape="1">
                              <a:blip r:embed="rId8" cstate="print">
                                <a:extLst>
                                  <a:ext uri="{28A0092B-C50C-407E-A947-70E740481C1C}">
                                    <a14:useLocalDpi xmlns:a14="http://schemas.microsoft.com/office/drawing/2010/main" val="0"/>
                                  </a:ext>
                                </a:extLst>
                              </a:blip>
                              <a:srcRect l="29471" t="1" r="5306" b="2413"/>
                              <a:stretch/>
                            </pic:blipFill>
                            <pic:spPr bwMode="auto">
                              <a:xfrm>
                                <a:off x="0" y="0"/>
                                <a:ext cx="2796218" cy="2775224"/>
                              </a:xfrm>
                              <a:prstGeom prst="rect">
                                <a:avLst/>
                              </a:prstGeom>
                              <a:ln w="9525" cap="flat" cmpd="sng" algn="ctr">
                                <a:solidFill>
                                  <a:schemeClr val="bg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A295034" w14:textId="77777777" w:rsidR="00E55394" w:rsidRDefault="00E55394" w:rsidP="00FA7BA6"/>
        <w:p w14:paraId="6EFE07A0" w14:textId="562813BE" w:rsidR="00FA7BA6" w:rsidRDefault="00492A9E" w:rsidP="00FA7BA6">
          <w:r>
            <w:t>Voyager PLANNING STATION</w:t>
          </w:r>
          <w:r w:rsidR="00FA7BA6">
            <w:t xml:space="preserve"> </w:t>
          </w:r>
          <w:r>
            <w:t>provides</w:t>
          </w:r>
          <w:r w:rsidR="00FA7BA6">
            <w:t xml:space="preserve"> the following features and benefits:</w:t>
          </w:r>
        </w:p>
        <w:p w14:paraId="2277834E" w14:textId="2CBD0240" w:rsidR="00FA7BA6" w:rsidRDefault="00FA7BA6" w:rsidP="00FA7BA6">
          <w:pPr>
            <w:pStyle w:val="ListBullet"/>
            <w:numPr>
              <w:ilvl w:val="0"/>
              <w:numId w:val="14"/>
            </w:numPr>
          </w:pPr>
          <w:r w:rsidRPr="00FF572E">
            <w:rPr>
              <w:rStyle w:val="Emphasis"/>
            </w:rPr>
            <w:t>Automatically generate route</w:t>
          </w:r>
          <w:r w:rsidR="00FF572E" w:rsidRPr="00FF572E">
            <w:rPr>
              <w:rStyle w:val="Emphasis"/>
            </w:rPr>
            <w:t>s</w:t>
          </w:r>
          <w:r>
            <w:t xml:space="preserve"> using an in-built in port</w:t>
          </w:r>
          <w:r w:rsidR="00E55394">
            <w:t>-</w:t>
          </w:r>
          <w:r>
            <w:t>to</w:t>
          </w:r>
          <w:r w:rsidR="00E55394">
            <w:t>-</w:t>
          </w:r>
          <w:r>
            <w:t>port function and easily refine to meet specific orders and other voyage requirements.</w:t>
          </w:r>
        </w:p>
        <w:p w14:paraId="5DF51CAE" w14:textId="77777777" w:rsidR="00FA7BA6" w:rsidRDefault="00FA7BA6" w:rsidP="00FA7BA6">
          <w:pPr>
            <w:pStyle w:val="ListBullet"/>
            <w:numPr>
              <w:ilvl w:val="0"/>
              <w:numId w:val="14"/>
            </w:numPr>
          </w:pPr>
          <w:r w:rsidRPr="00FF572E">
            <w:rPr>
              <w:rStyle w:val="Emphasis"/>
            </w:rPr>
            <w:lastRenderedPageBreak/>
            <w:t>More accurate ordering</w:t>
          </w:r>
          <w:r>
            <w:t>. Identify exactly the navigational products for safe and compliant navigation. View product recommendations on a GIS map or in a list, add or remove items and place an order to make navigational compliance simpler and easier.</w:t>
          </w:r>
        </w:p>
        <w:p w14:paraId="1F5A14C8" w14:textId="37A18D84" w:rsidR="00FA7BA6" w:rsidRDefault="00FA7BA6" w:rsidP="00FA7BA6">
          <w:pPr>
            <w:pStyle w:val="ListBullet"/>
            <w:numPr>
              <w:ilvl w:val="0"/>
              <w:numId w:val="14"/>
            </w:numPr>
          </w:pPr>
          <w:r w:rsidRPr="00FF572E">
            <w:rPr>
              <w:rStyle w:val="Emphasis"/>
            </w:rPr>
            <w:t>Display navigational layers on ENCs</w:t>
          </w:r>
          <w:r>
            <w:t xml:space="preserve"> to make better routeing decisions. Tailor your view by switching layers on or off to refine route decisions. Access the AIO, ADP, AENP, </w:t>
          </w:r>
          <w:proofErr w:type="spellStart"/>
          <w:r>
            <w:t>Navarea</w:t>
          </w:r>
          <w:proofErr w:type="spellEnd"/>
          <w:r>
            <w:t xml:space="preserve"> Warnings, MARPOL areas, port data and maritime security from a single screen.</w:t>
          </w:r>
        </w:p>
        <w:p w14:paraId="4BBEBFBE" w14:textId="1E8A005E" w:rsidR="00FF572E" w:rsidRDefault="00FF572E" w:rsidP="00FF572E">
          <w:pPr>
            <w:pStyle w:val="ListBullet"/>
            <w:numPr>
              <w:ilvl w:val="0"/>
              <w:numId w:val="0"/>
            </w:numPr>
            <w:ind w:left="357" w:hanging="357"/>
          </w:pPr>
        </w:p>
        <w:tbl>
          <w:tblPr>
            <w:tblW w:w="9581" w:type="dxa"/>
            <w:tblLayout w:type="fixed"/>
            <w:tblCellMar>
              <w:left w:w="0" w:type="dxa"/>
              <w:right w:w="0" w:type="dxa"/>
            </w:tblCellMar>
            <w:tblLook w:val="04A0" w:firstRow="1" w:lastRow="0" w:firstColumn="1" w:lastColumn="0" w:noHBand="0" w:noVBand="1"/>
          </w:tblPr>
          <w:tblGrid>
            <w:gridCol w:w="4422"/>
            <w:gridCol w:w="737"/>
            <w:gridCol w:w="4422"/>
          </w:tblGrid>
          <w:tr w:rsidR="00FF572E" w:rsidRPr="00313E3D" w14:paraId="64409914" w14:textId="77777777" w:rsidTr="00D5797E">
            <w:trPr>
              <w:trHeight w:val="2523"/>
            </w:trPr>
            <w:tc>
              <w:tcPr>
                <w:tcW w:w="4422" w:type="dxa"/>
                <w:shd w:val="clear" w:color="auto" w:fill="F2F2F2" w:themeFill="accent4"/>
              </w:tcPr>
              <w:p w14:paraId="4E7F3DB6" w14:textId="77777777" w:rsidR="00FF572E" w:rsidRPr="00313E3D" w:rsidRDefault="00FF572E" w:rsidP="00D5797E">
                <w:pPr>
                  <w:spacing w:after="0"/>
                </w:pPr>
                <w:r>
                  <w:rPr>
                    <w:noProof/>
                  </w:rPr>
                  <w:drawing>
                    <wp:inline distT="0" distB="0" distL="0" distR="0" wp14:anchorId="1D3D712B" wp14:editId="592B522A">
                      <wp:extent cx="2911781" cy="1807210"/>
                      <wp:effectExtent l="12700" t="12700" r="9525" b="889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691" cy="1820809"/>
                              </a:xfrm>
                              <a:prstGeom prst="rect">
                                <a:avLst/>
                              </a:prstGeom>
                              <a:ln>
                                <a:solidFill>
                                  <a:schemeClr val="bg2"/>
                                </a:solidFill>
                              </a:ln>
                            </pic:spPr>
                          </pic:pic>
                        </a:graphicData>
                      </a:graphic>
                    </wp:inline>
                  </w:drawing>
                </w:r>
              </w:p>
            </w:tc>
            <w:tc>
              <w:tcPr>
                <w:tcW w:w="737" w:type="dxa"/>
                <w:shd w:val="clear" w:color="auto" w:fill="auto"/>
              </w:tcPr>
              <w:p w14:paraId="026F5E51" w14:textId="77777777" w:rsidR="00FF572E" w:rsidRPr="00313E3D" w:rsidRDefault="00FF572E" w:rsidP="00D5797E">
                <w:pPr>
                  <w:spacing w:after="0"/>
                </w:pPr>
              </w:p>
            </w:tc>
            <w:tc>
              <w:tcPr>
                <w:tcW w:w="4422" w:type="dxa"/>
                <w:shd w:val="clear" w:color="auto" w:fill="F2F2F2" w:themeFill="accent4"/>
              </w:tcPr>
              <w:p w14:paraId="0581EBD2" w14:textId="77777777" w:rsidR="00FF572E" w:rsidRPr="00313E3D" w:rsidRDefault="00FF572E" w:rsidP="00D5797E">
                <w:pPr>
                  <w:spacing w:after="0"/>
                </w:pPr>
                <w:r>
                  <w:rPr>
                    <w:noProof/>
                  </w:rPr>
                  <w:drawing>
                    <wp:inline distT="0" distB="0" distL="0" distR="0" wp14:anchorId="6DFC0366" wp14:editId="781B60B4">
                      <wp:extent cx="2780875" cy="1807711"/>
                      <wp:effectExtent l="12700" t="12700" r="13335" b="8890"/>
                      <wp:docPr id="13" name="Picture 1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 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t="-5253" b="33357"/>
                              <a:stretch/>
                            </pic:blipFill>
                            <pic:spPr bwMode="auto">
                              <a:xfrm>
                                <a:off x="0" y="0"/>
                                <a:ext cx="2791192" cy="1814418"/>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tc>
          </w:tr>
        </w:tbl>
        <w:p w14:paraId="2F3CE739" w14:textId="77777777" w:rsidR="00FF572E" w:rsidRDefault="00FF572E" w:rsidP="00FF572E">
          <w:pPr>
            <w:pStyle w:val="ListBullet"/>
            <w:numPr>
              <w:ilvl w:val="0"/>
              <w:numId w:val="0"/>
            </w:numPr>
            <w:ind w:left="357" w:hanging="357"/>
          </w:pPr>
        </w:p>
        <w:p w14:paraId="5DDC00C4" w14:textId="77777777" w:rsidR="00FA7BA6" w:rsidRDefault="00FA7BA6" w:rsidP="00FA7BA6">
          <w:pPr>
            <w:pStyle w:val="ListBullet"/>
            <w:numPr>
              <w:ilvl w:val="0"/>
              <w:numId w:val="14"/>
            </w:numPr>
          </w:pPr>
          <w:r w:rsidRPr="00FF572E">
            <w:rPr>
              <w:rStyle w:val="Emphasis"/>
            </w:rPr>
            <w:t>Digital and paper updating</w:t>
          </w:r>
          <w:r w:rsidRPr="00492A9E">
            <w:rPr>
              <w:rStyle w:val="Emphasis"/>
            </w:rPr>
            <w:t>.</w:t>
          </w:r>
          <w:r>
            <w:t xml:space="preserve"> Accessing both digital and paper updating via a single platform makes it easier for vessels keep up to date and comply with Port State Control and Vetting. </w:t>
          </w:r>
        </w:p>
        <w:p w14:paraId="5C163D50" w14:textId="0A4B35FD" w:rsidR="00FA7BA6" w:rsidRDefault="00FA7BA6" w:rsidP="00FA7BA6">
          <w:pPr>
            <w:pStyle w:val="ListBullet"/>
            <w:numPr>
              <w:ilvl w:val="0"/>
              <w:numId w:val="14"/>
            </w:numPr>
          </w:pPr>
          <w:r>
            <w:t xml:space="preserve">Always have the </w:t>
          </w:r>
          <w:r w:rsidRPr="00FF572E">
            <w:rPr>
              <w:rStyle w:val="Emphasis"/>
            </w:rPr>
            <w:t>latest chart and publication information</w:t>
          </w:r>
          <w:r>
            <w:t xml:space="preserve"> onboard. ENC, publication updates and </w:t>
          </w:r>
          <w:proofErr w:type="spellStart"/>
          <w:r>
            <w:t>NtMs</w:t>
          </w:r>
          <w:proofErr w:type="spellEnd"/>
          <w:r>
            <w:t xml:space="preserve"> are automatically downloaded every week to prevent compliance issues,</w:t>
          </w:r>
          <w:r w:rsidR="00E55394">
            <w:t xml:space="preserve"> </w:t>
          </w:r>
          <w:r>
            <w:t>meaning vessels are less likely to get navigation-related observations or be detained. Email delivery of updates is also available</w:t>
          </w:r>
          <w:r w:rsidR="00E55394">
            <w:t xml:space="preserve"> should it be required</w:t>
          </w:r>
          <w:r>
            <w:t xml:space="preserve">. </w:t>
          </w:r>
        </w:p>
        <w:p w14:paraId="0262D7DF" w14:textId="6DF36029" w:rsidR="00FF572E" w:rsidRDefault="00FF572E" w:rsidP="00FA7BA6">
          <w:pPr>
            <w:pStyle w:val="ListBullet"/>
            <w:numPr>
              <w:ilvl w:val="0"/>
              <w:numId w:val="14"/>
            </w:numPr>
          </w:pPr>
          <w:r w:rsidRPr="00FF572E">
            <w:rPr>
              <w:rStyle w:val="Emphasis"/>
            </w:rPr>
            <w:t>A</w:t>
          </w:r>
          <w:r w:rsidRPr="00FF572E">
            <w:rPr>
              <w:rStyle w:val="Emphasis"/>
            </w:rPr>
            <w:t xml:space="preserve"> comprehensive service</w:t>
          </w:r>
          <w:r w:rsidRPr="0055518C">
            <w:t xml:space="preserve"> includes national chart </w:t>
          </w:r>
          <w:proofErr w:type="spellStart"/>
          <w:r w:rsidRPr="0055518C">
            <w:t>NtMs</w:t>
          </w:r>
          <w:proofErr w:type="spellEnd"/>
          <w:r w:rsidRPr="0055518C">
            <w:t xml:space="preserve"> and tracings </w:t>
          </w:r>
          <w:r>
            <w:t xml:space="preserve">such as USA, Canada, Japan and Australia along with US specific publications are all also available to </w:t>
          </w:r>
          <w:r w:rsidRPr="0055518C">
            <w:t>ensur</w:t>
          </w:r>
          <w:r>
            <w:t>e</w:t>
          </w:r>
          <w:r w:rsidRPr="0055518C">
            <w:t xml:space="preserve"> that all information </w:t>
          </w:r>
          <w:r>
            <w:t xml:space="preserve">vessels </w:t>
          </w:r>
          <w:r w:rsidRPr="0055518C">
            <w:t>require can be accessed onboard</w:t>
          </w:r>
          <w:r>
            <w:t xml:space="preserve"> from one single, easy to use system</w:t>
          </w:r>
          <w:r w:rsidRPr="0055518C">
            <w:t>.</w:t>
          </w:r>
        </w:p>
        <w:p w14:paraId="5C3B054C" w14:textId="77777777" w:rsidR="00FA7BA6" w:rsidRDefault="00FA7BA6" w:rsidP="00FA7BA6">
          <w:pPr>
            <w:pStyle w:val="ListBullet"/>
            <w:numPr>
              <w:ilvl w:val="0"/>
              <w:numId w:val="14"/>
            </w:numPr>
          </w:pPr>
          <w:r w:rsidRPr="00FF572E">
            <w:rPr>
              <w:rStyle w:val="Emphasis"/>
            </w:rPr>
            <w:t>Transfer ENCs to ECDIS more safely</w:t>
          </w:r>
          <w:r>
            <w:t xml:space="preserve"> and easily. ENCs, AIO, ENC updates and permits from the back of bridge computer to the ECDIS while, at the same time, helping to protect against the transfer of malware. </w:t>
          </w:r>
        </w:p>
        <w:p w14:paraId="5F470947" w14:textId="0E90B4E3" w:rsidR="00FA7BA6" w:rsidRDefault="00FA7BA6" w:rsidP="00FA7BA6">
          <w:pPr>
            <w:pStyle w:val="ListBullet"/>
            <w:numPr>
              <w:ilvl w:val="0"/>
              <w:numId w:val="14"/>
            </w:numPr>
          </w:pPr>
          <w:r w:rsidRPr="00FF572E">
            <w:rPr>
              <w:rStyle w:val="Emphasis"/>
            </w:rPr>
            <w:t>Optimise routes</w:t>
          </w:r>
          <w:r>
            <w:t xml:space="preserve"> with integrated weather routeing. VPS works with the world’s leading weather routing software partners to optimise routes. Choose from </w:t>
          </w:r>
          <w:r w:rsidR="00FF572E">
            <w:t>DTN</w:t>
          </w:r>
          <w:r>
            <w:t xml:space="preserve">, </w:t>
          </w:r>
          <w:proofErr w:type="spellStart"/>
          <w:r>
            <w:t>StormGeo</w:t>
          </w:r>
          <w:proofErr w:type="spellEnd"/>
          <w:r>
            <w:t xml:space="preserve"> or WNI.</w:t>
          </w:r>
        </w:p>
        <w:p w14:paraId="3676812B" w14:textId="1F4B6C1F" w:rsidR="00E55394" w:rsidRDefault="00FA7BA6" w:rsidP="00492A9E">
          <w:pPr>
            <w:pStyle w:val="ListContinue"/>
            <w:numPr>
              <w:ilvl w:val="1"/>
              <w:numId w:val="14"/>
            </w:numPr>
          </w:pPr>
          <w:r w:rsidRPr="00FF572E">
            <w:rPr>
              <w:rStyle w:val="Emphasis"/>
            </w:rPr>
            <w:t>Use the same user-friendly software to manage all navigation management tasks</w:t>
          </w:r>
          <w:r>
            <w:t>. Having everything in one place means navigators don’t have to keep switching between different software and provides a much simpler and more efficient way of working.</w:t>
          </w:r>
        </w:p>
        <w:p w14:paraId="5AFB776F" w14:textId="77777777" w:rsidR="00E55394" w:rsidRDefault="00E55394" w:rsidP="00E55394">
          <w:pPr>
            <w:pStyle w:val="ListBullet"/>
            <w:numPr>
              <w:ilvl w:val="0"/>
              <w:numId w:val="0"/>
            </w:numPr>
            <w:ind w:left="357" w:hanging="357"/>
          </w:pPr>
        </w:p>
        <w:p w14:paraId="63083E9D" w14:textId="77777777" w:rsidR="00E55394" w:rsidRDefault="00E55394" w:rsidP="00E55394">
          <w:pPr>
            <w:pStyle w:val="Heading2"/>
          </w:pPr>
          <w:r>
            <w:t>Voyager FLEET INSIGHT</w:t>
          </w:r>
        </w:p>
        <w:p w14:paraId="0BFCB769" w14:textId="0114C891" w:rsidR="00E55394" w:rsidRPr="00FA7BA6" w:rsidRDefault="00E55394" w:rsidP="00E55394">
          <w:r w:rsidRPr="00FA7BA6">
            <w:t>Ashore</w:t>
          </w:r>
          <w:r>
            <w:t xml:space="preserve">, the </w:t>
          </w:r>
          <w:r w:rsidRPr="00FA7BA6">
            <w:t xml:space="preserve">Voyager FLEET INSIGHT </w:t>
          </w:r>
          <w:r>
            <w:t>web service</w:t>
          </w:r>
          <w:r w:rsidRPr="00FA7BA6">
            <w:t xml:space="preserve"> </w:t>
          </w:r>
          <w:r>
            <w:t xml:space="preserve">provides ship management with a transparent view of the navigation status of each vessel in the fleet. It also helps to </w:t>
          </w:r>
          <w:r w:rsidRPr="00FA7BA6">
            <w:t xml:space="preserve">make </w:t>
          </w:r>
          <w:r>
            <w:t>vessel</w:t>
          </w:r>
          <w:r w:rsidRPr="00FA7BA6">
            <w:t xml:space="preserve"> </w:t>
          </w:r>
          <w:r>
            <w:t>monitoring</w:t>
          </w:r>
          <w:r w:rsidRPr="00FA7BA6">
            <w:t xml:space="preserve">, </w:t>
          </w:r>
          <w:r>
            <w:t xml:space="preserve">emergency response, </w:t>
          </w:r>
          <w:r w:rsidRPr="00FA7BA6">
            <w:t>navigation compliance and purchasing related tasks simpler, more efficient and more cost-effective.</w:t>
          </w:r>
          <w:r w:rsidRPr="00E55394">
            <w:t xml:space="preserve"> </w:t>
          </w:r>
          <w:r w:rsidRPr="00E55394">
            <w:t>Voyager FLEET INSIGHT works on PC, tablet, smartphone and even has a wallboard mode</w:t>
          </w:r>
          <w:r>
            <w:t xml:space="preserve"> for vessel monitoring on large screen in the office</w:t>
          </w:r>
          <w:r>
            <w:t>.</w:t>
          </w:r>
        </w:p>
        <w:tbl>
          <w:tblPr>
            <w:tblW w:w="9581" w:type="dxa"/>
            <w:tblLayout w:type="fixed"/>
            <w:tblCellMar>
              <w:left w:w="0" w:type="dxa"/>
              <w:right w:w="0" w:type="dxa"/>
            </w:tblCellMar>
            <w:tblLook w:val="04A0" w:firstRow="1" w:lastRow="0" w:firstColumn="1" w:lastColumn="0" w:noHBand="0" w:noVBand="1"/>
          </w:tblPr>
          <w:tblGrid>
            <w:gridCol w:w="4422"/>
            <w:gridCol w:w="737"/>
            <w:gridCol w:w="4422"/>
          </w:tblGrid>
          <w:tr w:rsidR="00E55394" w:rsidRPr="00313E3D" w14:paraId="31B48C57" w14:textId="77777777" w:rsidTr="00E55394">
            <w:trPr>
              <w:trHeight w:val="2523"/>
            </w:trPr>
            <w:tc>
              <w:tcPr>
                <w:tcW w:w="4422" w:type="dxa"/>
                <w:shd w:val="clear" w:color="auto" w:fill="F2F2F2" w:themeFill="accent4"/>
              </w:tcPr>
              <w:p w14:paraId="2EBB44D3" w14:textId="45603F3C" w:rsidR="00E55394" w:rsidRPr="00313E3D" w:rsidRDefault="00E55394" w:rsidP="00D5797E">
                <w:pPr>
                  <w:spacing w:after="0"/>
                </w:pPr>
                <w:r>
                  <w:rPr>
                    <w:noProof/>
                  </w:rPr>
                  <w:lastRenderedPageBreak/>
                  <w:drawing>
                    <wp:inline distT="0" distB="0" distL="0" distR="0" wp14:anchorId="1866BB76" wp14:editId="38326F77">
                      <wp:extent cx="2847946" cy="2012927"/>
                      <wp:effectExtent l="12700" t="12700" r="10160" b="6985"/>
                      <wp:docPr id="44" name="Picture 44" descr="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omputer sitting on top of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847" cy="2024873"/>
                              </a:xfrm>
                              <a:prstGeom prst="rect">
                                <a:avLst/>
                              </a:prstGeom>
                              <a:ln>
                                <a:solidFill>
                                  <a:schemeClr val="bg2"/>
                                </a:solidFill>
                              </a:ln>
                            </pic:spPr>
                          </pic:pic>
                        </a:graphicData>
                      </a:graphic>
                    </wp:inline>
                  </w:drawing>
                </w:r>
              </w:p>
            </w:tc>
            <w:tc>
              <w:tcPr>
                <w:tcW w:w="737" w:type="dxa"/>
                <w:shd w:val="clear" w:color="auto" w:fill="auto"/>
              </w:tcPr>
              <w:p w14:paraId="614C18EF" w14:textId="4B62A84D" w:rsidR="00E55394" w:rsidRPr="00313E3D" w:rsidRDefault="00E55394" w:rsidP="00D5797E">
                <w:pPr>
                  <w:spacing w:after="0"/>
                </w:pPr>
              </w:p>
            </w:tc>
            <w:tc>
              <w:tcPr>
                <w:tcW w:w="4422" w:type="dxa"/>
                <w:shd w:val="clear" w:color="auto" w:fill="F2F2F2" w:themeFill="accent4"/>
              </w:tcPr>
              <w:p w14:paraId="3F657133" w14:textId="072BD0FD" w:rsidR="00E55394" w:rsidRPr="00313E3D" w:rsidRDefault="00E55394" w:rsidP="00D5797E">
                <w:pPr>
                  <w:spacing w:after="0"/>
                </w:pPr>
                <w:r>
                  <w:rPr>
                    <w:noProof/>
                  </w:rPr>
                  <w:drawing>
                    <wp:inline distT="0" distB="0" distL="0" distR="0" wp14:anchorId="36FD1C74" wp14:editId="27395DDE">
                      <wp:extent cx="2828420" cy="2012315"/>
                      <wp:effectExtent l="12700" t="12700" r="16510" b="6985"/>
                      <wp:docPr id="45" name="Picture 45"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large room&#10;&#10;Description automatically generated"/>
                              <pic:cNvPicPr/>
                            </pic:nvPicPr>
                            <pic:blipFill rotWithShape="1">
                              <a:blip r:embed="rId12" cstate="print">
                                <a:extLst>
                                  <a:ext uri="{28A0092B-C50C-407E-A947-70E740481C1C}">
                                    <a14:useLocalDpi xmlns:a14="http://schemas.microsoft.com/office/drawing/2010/main" val="0"/>
                                  </a:ext>
                                </a:extLst>
                              </a:blip>
                              <a:srcRect r="21495"/>
                              <a:stretch/>
                            </pic:blipFill>
                            <pic:spPr bwMode="auto">
                              <a:xfrm>
                                <a:off x="0" y="0"/>
                                <a:ext cx="2846183" cy="202495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tc>
          </w:tr>
        </w:tbl>
        <w:p w14:paraId="57CEA8B5" w14:textId="77777777" w:rsidR="00E55394" w:rsidRDefault="00E55394" w:rsidP="00FA7BA6"/>
        <w:p w14:paraId="086D4065" w14:textId="77777777" w:rsidR="00FF572E" w:rsidRDefault="00FF572E" w:rsidP="00FF572E">
          <w:r>
            <w:t>Voyager FLEET INSIGHT includes the following features and benefits:</w:t>
          </w:r>
        </w:p>
        <w:p w14:paraId="624C2A65" w14:textId="77777777" w:rsidR="00FF572E" w:rsidRDefault="00FF572E" w:rsidP="00FF572E">
          <w:pPr>
            <w:pStyle w:val="ListBullet"/>
            <w:numPr>
              <w:ilvl w:val="0"/>
              <w:numId w:val="14"/>
            </w:numPr>
          </w:pPr>
          <w:r w:rsidRPr="00CD18FC">
            <w:rPr>
              <w:b/>
              <w:bCs/>
              <w:color w:val="FCBE00" w:themeColor="accent2"/>
            </w:rPr>
            <w:t>Track every fleet from one location.</w:t>
          </w:r>
          <w:r>
            <w:t xml:space="preserve"> Get a clear view of what’s happening in today’s complex maritime environment. Find and fix problems faster and improve the effectiveness of your ship management operation.</w:t>
          </w:r>
        </w:p>
        <w:p w14:paraId="1F035E61" w14:textId="77777777" w:rsidR="00FF572E" w:rsidRDefault="00FF572E" w:rsidP="00FF572E">
          <w:pPr>
            <w:pStyle w:val="ListBullet"/>
            <w:numPr>
              <w:ilvl w:val="0"/>
              <w:numId w:val="14"/>
            </w:numPr>
          </w:pPr>
          <w:r w:rsidRPr="00CD18FC">
            <w:rPr>
              <w:b/>
              <w:bCs/>
              <w:color w:val="FCBE00" w:themeColor="accent2"/>
            </w:rPr>
            <w:t>Operate more safely.</w:t>
          </w:r>
          <w:r w:rsidRPr="00CD18FC">
            <w:rPr>
              <w:color w:val="FCBE00" w:themeColor="accent2"/>
            </w:rPr>
            <w:t xml:space="preserve"> </w:t>
          </w:r>
          <w:r>
            <w:t>View and check vessel route plans ahead of a planned voyage against CMAP charts or official AVCS ENCs along with DTN weather, MARPOL zones and maritime security information.</w:t>
          </w:r>
        </w:p>
        <w:p w14:paraId="5F48621D" w14:textId="4253FE7A" w:rsidR="00FF572E" w:rsidRDefault="00FF572E" w:rsidP="00FF572E">
          <w:pPr>
            <w:pStyle w:val="ListBullet"/>
            <w:numPr>
              <w:ilvl w:val="0"/>
              <w:numId w:val="14"/>
            </w:numPr>
          </w:pPr>
          <w:r w:rsidRPr="00CD18FC">
            <w:rPr>
              <w:b/>
              <w:bCs/>
              <w:color w:val="FCBE00" w:themeColor="accent2"/>
            </w:rPr>
            <w:t>Improve situational awareness.</w:t>
          </w:r>
          <w:r w:rsidRPr="00CD18FC">
            <w:rPr>
              <w:color w:val="FCBE00" w:themeColor="accent2"/>
            </w:rPr>
            <w:t xml:space="preserve"> </w:t>
          </w:r>
          <w:r>
            <w:t xml:space="preserve">Keep track of vessels with live vessel positions overlaid on </w:t>
          </w:r>
          <w:r w:rsidR="00E276E4">
            <w:t xml:space="preserve">CMAP charts or official AVCS ENCs </w:t>
          </w:r>
          <w:r>
            <w:t xml:space="preserve">together with weather, MARPOL zones and </w:t>
          </w:r>
          <w:r w:rsidR="00E276E4">
            <w:t>adjacent</w:t>
          </w:r>
          <w:r>
            <w:t xml:space="preserve"> vessels. </w:t>
          </w:r>
        </w:p>
        <w:tbl>
          <w:tblPr>
            <w:tblW w:w="9581" w:type="dxa"/>
            <w:tblLayout w:type="fixed"/>
            <w:tblCellMar>
              <w:left w:w="0" w:type="dxa"/>
              <w:right w:w="0" w:type="dxa"/>
            </w:tblCellMar>
            <w:tblLook w:val="04A0" w:firstRow="1" w:lastRow="0" w:firstColumn="1" w:lastColumn="0" w:noHBand="0" w:noVBand="1"/>
          </w:tblPr>
          <w:tblGrid>
            <w:gridCol w:w="4422"/>
            <w:gridCol w:w="737"/>
            <w:gridCol w:w="4422"/>
          </w:tblGrid>
          <w:tr w:rsidR="00492A9E" w:rsidRPr="00313E3D" w14:paraId="240C9B6F" w14:textId="77777777" w:rsidTr="00D5797E">
            <w:trPr>
              <w:trHeight w:val="2523"/>
            </w:trPr>
            <w:tc>
              <w:tcPr>
                <w:tcW w:w="4422" w:type="dxa"/>
                <w:shd w:val="clear" w:color="auto" w:fill="F2F2F2" w:themeFill="accent4"/>
              </w:tcPr>
              <w:p w14:paraId="69C63F84" w14:textId="3C2BB3F3" w:rsidR="00492A9E" w:rsidRPr="00313E3D" w:rsidRDefault="00E276E4" w:rsidP="00D5797E">
                <w:pPr>
                  <w:spacing w:after="0"/>
                </w:pPr>
                <w:r>
                  <w:rPr>
                    <w:noProof/>
                  </w:rPr>
                  <w:drawing>
                    <wp:inline distT="0" distB="0" distL="0" distR="0" wp14:anchorId="73A33828" wp14:editId="57AE504A">
                      <wp:extent cx="2484120" cy="1699260"/>
                      <wp:effectExtent l="0" t="0" r="5080" b="2540"/>
                      <wp:docPr id="54" name="Picture 5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 screen&#10;&#10;Description automatically generated"/>
                              <pic:cNvPicPr/>
                            </pic:nvPicPr>
                            <pic:blipFill rotWithShape="1">
                              <a:blip r:embed="rId13" cstate="print">
                                <a:extLst>
                                  <a:ext uri="{28A0092B-C50C-407E-A947-70E740481C1C}">
                                    <a14:useLocalDpi xmlns:a14="http://schemas.microsoft.com/office/drawing/2010/main" val="0"/>
                                  </a:ext>
                                </a:extLst>
                              </a:blip>
                              <a:srcRect b="24342"/>
                              <a:stretch/>
                            </pic:blipFill>
                            <pic:spPr bwMode="auto">
                              <a:xfrm>
                                <a:off x="0" y="0"/>
                                <a:ext cx="2484120" cy="1699260"/>
                              </a:xfrm>
                              <a:prstGeom prst="rect">
                                <a:avLst/>
                              </a:prstGeom>
                              <a:ln>
                                <a:noFill/>
                              </a:ln>
                              <a:extLst>
                                <a:ext uri="{53640926-AAD7-44D8-BBD7-CCE9431645EC}">
                                  <a14:shadowObscured xmlns:a14="http://schemas.microsoft.com/office/drawing/2010/main"/>
                                </a:ext>
                              </a:extLst>
                            </pic:spPr>
                          </pic:pic>
                        </a:graphicData>
                      </a:graphic>
                    </wp:inline>
                  </w:drawing>
                </w:r>
              </w:p>
            </w:tc>
            <w:tc>
              <w:tcPr>
                <w:tcW w:w="737" w:type="dxa"/>
                <w:shd w:val="clear" w:color="auto" w:fill="auto"/>
              </w:tcPr>
              <w:p w14:paraId="757FA9BB" w14:textId="77777777" w:rsidR="00492A9E" w:rsidRPr="00313E3D" w:rsidRDefault="00492A9E" w:rsidP="00D5797E">
                <w:pPr>
                  <w:spacing w:after="0"/>
                </w:pPr>
              </w:p>
            </w:tc>
            <w:tc>
              <w:tcPr>
                <w:tcW w:w="4422" w:type="dxa"/>
                <w:shd w:val="clear" w:color="auto" w:fill="F2F2F2" w:themeFill="accent4"/>
              </w:tcPr>
              <w:p w14:paraId="3D9F51A9" w14:textId="61B0304E" w:rsidR="00492A9E" w:rsidRPr="00313E3D" w:rsidRDefault="00E276E4" w:rsidP="00D5797E">
                <w:pPr>
                  <w:spacing w:after="0"/>
                </w:pPr>
                <w:r>
                  <w:rPr>
                    <w:noProof/>
                  </w:rPr>
                  <w:drawing>
                    <wp:inline distT="0" distB="0" distL="0" distR="0" wp14:anchorId="3F39FEBF" wp14:editId="2EEEBA22">
                      <wp:extent cx="2484120" cy="1699260"/>
                      <wp:effectExtent l="0" t="0" r="5080" b="2540"/>
                      <wp:docPr id="55" name="Picture 5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 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b="24342"/>
                              <a:stretch/>
                            </pic:blipFill>
                            <pic:spPr bwMode="auto">
                              <a:xfrm>
                                <a:off x="0" y="0"/>
                                <a:ext cx="2484120" cy="16992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EB7CD0" w14:textId="22D547C1" w:rsidR="00492A9E" w:rsidRDefault="00492A9E" w:rsidP="00492A9E">
          <w:pPr>
            <w:pStyle w:val="ListBullet"/>
            <w:numPr>
              <w:ilvl w:val="0"/>
              <w:numId w:val="0"/>
            </w:numPr>
            <w:ind w:left="357" w:hanging="357"/>
          </w:pPr>
        </w:p>
        <w:p w14:paraId="76E8D92F" w14:textId="77777777" w:rsidR="00FF572E" w:rsidRDefault="00FF572E" w:rsidP="00FF572E">
          <w:pPr>
            <w:pStyle w:val="ListBullet"/>
            <w:numPr>
              <w:ilvl w:val="0"/>
              <w:numId w:val="14"/>
            </w:numPr>
          </w:pPr>
          <w:r w:rsidRPr="00CD18FC">
            <w:rPr>
              <w:b/>
              <w:bCs/>
              <w:color w:val="FCBE00" w:themeColor="accent2"/>
            </w:rPr>
            <w:t>Manage navigation compliance more effectively.</w:t>
          </w:r>
          <w:r w:rsidRPr="00CD18FC">
            <w:rPr>
              <w:color w:val="FCBE00" w:themeColor="accent2"/>
            </w:rPr>
            <w:t xml:space="preserve"> </w:t>
          </w:r>
          <w:r>
            <w:t xml:space="preserve">Avoid Port State Control (PSC) and vetting issues with an </w:t>
          </w:r>
          <w:proofErr w:type="gramStart"/>
          <w:r>
            <w:t>up to date</w:t>
          </w:r>
          <w:proofErr w:type="gramEnd"/>
          <w:r>
            <w:t xml:space="preserve"> view of vessel inventories and vessel specific compliance requirements. Use PSC Inspection data to help you track compliance performance and focus port arrival preparations.</w:t>
          </w:r>
        </w:p>
        <w:p w14:paraId="5DE0DA6E" w14:textId="68BD62A7" w:rsidR="00FF572E" w:rsidRDefault="00FF572E" w:rsidP="00FF572E">
          <w:pPr>
            <w:pStyle w:val="ListBullet"/>
            <w:numPr>
              <w:ilvl w:val="0"/>
              <w:numId w:val="14"/>
            </w:numPr>
          </w:pPr>
          <w:r w:rsidRPr="00CD18FC">
            <w:rPr>
              <w:b/>
              <w:bCs/>
              <w:color w:val="FCBE00" w:themeColor="accent2"/>
            </w:rPr>
            <w:t>Resolve disputes and understand incidents more quickly.</w:t>
          </w:r>
          <w:r w:rsidRPr="00CD18FC">
            <w:rPr>
              <w:color w:val="FCBE00" w:themeColor="accent2"/>
            </w:rPr>
            <w:t xml:space="preserve"> </w:t>
          </w:r>
          <w:r>
            <w:t xml:space="preserve">With </w:t>
          </w:r>
          <w:r w:rsidR="00492A9E">
            <w:t>the ability to turn back the clock and view vessel positions and movements for a specific date and time</w:t>
          </w:r>
          <w:r>
            <w:t>.</w:t>
          </w:r>
        </w:p>
        <w:p w14:paraId="16289FA1" w14:textId="77777777" w:rsidR="00FF572E" w:rsidRDefault="00FF572E" w:rsidP="00FF572E">
          <w:pPr>
            <w:pStyle w:val="ListBullet"/>
            <w:numPr>
              <w:ilvl w:val="0"/>
              <w:numId w:val="14"/>
            </w:numPr>
          </w:pPr>
          <w:r w:rsidRPr="00CD18FC">
            <w:rPr>
              <w:b/>
              <w:bCs/>
              <w:color w:val="FCBE00" w:themeColor="accent2"/>
            </w:rPr>
            <w:t>Spend less on navigation.</w:t>
          </w:r>
          <w:r w:rsidRPr="00CD18FC">
            <w:rPr>
              <w:color w:val="FCBE00" w:themeColor="accent2"/>
            </w:rPr>
            <w:t xml:space="preserve"> </w:t>
          </w:r>
          <w:r>
            <w:t>Spot overspending and drive down your overall cost of navigation with a completely transparent view of your navigational purchasing and digital product usage.</w:t>
          </w:r>
        </w:p>
        <w:p w14:paraId="2F80AC05" w14:textId="77777777" w:rsidR="00FF572E" w:rsidRDefault="00FF572E" w:rsidP="00FF572E">
          <w:pPr>
            <w:pStyle w:val="ListBullet"/>
            <w:numPr>
              <w:ilvl w:val="0"/>
              <w:numId w:val="14"/>
            </w:numPr>
          </w:pPr>
          <w:r w:rsidRPr="00E276E4">
            <w:rPr>
              <w:rStyle w:val="Emphasis"/>
            </w:rPr>
            <w:t>View your fleet live on a large screen</w:t>
          </w:r>
          <w:r>
            <w:t>. Continuous display of live vessel positions in Wallboard mode gives the whole team full visibility of the fleet at all times.</w:t>
          </w:r>
        </w:p>
        <w:p w14:paraId="76540F0F" w14:textId="02245610" w:rsidR="00FF572E" w:rsidRDefault="00FF572E" w:rsidP="00FF572E">
          <w:pPr>
            <w:pStyle w:val="ListContinue"/>
            <w:numPr>
              <w:ilvl w:val="1"/>
              <w:numId w:val="14"/>
            </w:numPr>
          </w:pPr>
          <w:r w:rsidRPr="00CD18FC">
            <w:rPr>
              <w:b/>
              <w:bCs/>
              <w:color w:val="FCBE00" w:themeColor="accent2"/>
            </w:rPr>
            <w:lastRenderedPageBreak/>
            <w:t>Your data, your way.</w:t>
          </w:r>
          <w:r w:rsidRPr="00CD18FC">
            <w:rPr>
              <w:color w:val="FCBE00" w:themeColor="accent2"/>
            </w:rPr>
            <w:t xml:space="preserve"> </w:t>
          </w:r>
          <w:r>
            <w:t xml:space="preserve">Leverage pre-built report templates or design your own from over </w:t>
          </w:r>
          <w:r w:rsidR="00E276E4">
            <w:t xml:space="preserve">150 </w:t>
          </w:r>
          <w:r>
            <w:t>data fields. Export reports as PDF or in excel for further analysis and use in other ship management systems to improve understanding and decision making further.</w:t>
          </w:r>
        </w:p>
        <w:p w14:paraId="369FAFC2" w14:textId="06EFC624" w:rsidR="00FF572E" w:rsidRDefault="00FF572E" w:rsidP="00FA7BA6">
          <w:r>
            <w:t xml:space="preserve">Importantly, Voyager PLANNING STATION and Voyager FLEET INSIGHT have been developed using the same underlying technology providing a seamless flow of information between ship and shore. This reduces duplication and rekeying, makes ship management simpler and delivers an even better user experience. </w:t>
          </w:r>
        </w:p>
        <w:p w14:paraId="3A02145A" w14:textId="77777777" w:rsidR="00E55394" w:rsidRDefault="00E55394" w:rsidP="00E55394">
          <w:pPr>
            <w:pStyle w:val="Heading2"/>
          </w:pPr>
          <w:r>
            <w:t>24/7 support</w:t>
          </w:r>
        </w:p>
        <w:p w14:paraId="1F11BDDC" w14:textId="697A8FE8" w:rsidR="00FA7BA6" w:rsidRDefault="00E55394" w:rsidP="00FA7BA6">
          <w:r>
            <w:t xml:space="preserve">when you choose Voyager, you can relax knowing your vessels are fully covered by unrivalled global customer service and support. </w:t>
          </w:r>
          <w:r w:rsidR="00FA7BA6">
            <w:t xml:space="preserve">Voyager </w:t>
          </w:r>
          <w:r>
            <w:t xml:space="preserve">comes with </w:t>
          </w:r>
          <w:r w:rsidR="00FA7BA6">
            <w:t xml:space="preserve">true 24/7 </w:t>
          </w:r>
          <w:r>
            <w:t xml:space="preserve">customer </w:t>
          </w:r>
          <w:r w:rsidR="00FA7BA6">
            <w:t>service from experienced mariners and navigation experts located in two service centres in Piraeus, Greece and in Singapore so vessels can get the assistance they need - day and night.</w:t>
          </w:r>
        </w:p>
        <w:p w14:paraId="06AD5321" w14:textId="77777777" w:rsidR="00FA7BA6" w:rsidRDefault="00FA7BA6" w:rsidP="00FA7BA6">
          <w:pPr>
            <w:pStyle w:val="Heading2"/>
          </w:pPr>
          <w:r>
            <w:t>Pricing</w:t>
          </w:r>
        </w:p>
        <w:p w14:paraId="26B4D0AD" w14:textId="77777777" w:rsidR="00E276E4" w:rsidRDefault="00E276E4" w:rsidP="00E276E4">
          <w:r>
            <w:t>All users of Voyager PLANNING STATION benefit from free access to Voyager FLEET INSIGHT Essentials package which provides fleet tracking, vessel inventories, PSC inspection data and technical publication compliance information. You then have the option to upgrade to get access to additional features and functionality.</w:t>
          </w:r>
        </w:p>
        <w:p w14:paraId="2EA816D2" w14:textId="386C074B" w:rsidR="00FA7BA6" w:rsidRDefault="00FA7BA6" w:rsidP="00FA7BA6">
          <w:r>
            <w:t xml:space="preserve">Choose from 4 package options to meet your navigation needs or buy individual modules to meet your specific fleet requirements. </w:t>
          </w:r>
        </w:p>
        <w:tbl>
          <w:tblPr>
            <w:tblStyle w:val="VoyagerTable1Default"/>
            <w:tblW w:w="0" w:type="auto"/>
            <w:tblLook w:val="04A0" w:firstRow="1" w:lastRow="0" w:firstColumn="1" w:lastColumn="0" w:noHBand="0" w:noVBand="1"/>
          </w:tblPr>
          <w:tblGrid>
            <w:gridCol w:w="1926"/>
            <w:gridCol w:w="1926"/>
            <w:gridCol w:w="1926"/>
            <w:gridCol w:w="1927"/>
            <w:gridCol w:w="1927"/>
          </w:tblGrid>
          <w:tr w:rsidR="00FA7BA6" w:rsidRPr="0023137C" w14:paraId="4A578E07" w14:textId="77777777" w:rsidTr="00FA7BA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26" w:type="dxa"/>
              </w:tcPr>
              <w:p w14:paraId="01803E26" w14:textId="77777777" w:rsidR="00FA7BA6" w:rsidRPr="0023137C" w:rsidRDefault="00FA7BA6" w:rsidP="00FA7BA6">
                <w:r w:rsidRPr="0023137C">
                  <w:t>Description</w:t>
                </w:r>
              </w:p>
            </w:tc>
            <w:tc>
              <w:tcPr>
                <w:tcW w:w="7706" w:type="dxa"/>
                <w:gridSpan w:val="4"/>
              </w:tcPr>
              <w:p w14:paraId="2FDCF2B3" w14:textId="0ED05F2A" w:rsidR="00FA7BA6" w:rsidRPr="0023137C" w:rsidRDefault="00FA7BA6" w:rsidP="00FA7BA6">
                <w:pPr>
                  <w:cnfStyle w:val="100000000000" w:firstRow="1" w:lastRow="0" w:firstColumn="0" w:lastColumn="0" w:oddVBand="0" w:evenVBand="0" w:oddHBand="0" w:evenHBand="0" w:firstRowFirstColumn="0" w:firstRowLastColumn="0" w:lastRowFirstColumn="0" w:lastRowLastColumn="0"/>
                </w:pPr>
                <w:r w:rsidRPr="0023137C">
                  <w:t>Price</w:t>
                </w:r>
                <w:r w:rsidR="00FF572E">
                  <w:t xml:space="preserve"> per vessel per annum</w:t>
                </w:r>
              </w:p>
            </w:tc>
          </w:tr>
          <w:tr w:rsidR="00FA7BA6" w:rsidRPr="0023137C" w14:paraId="7B01AE0A" w14:textId="77777777" w:rsidTr="00FA7BA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26" w:type="dxa"/>
              </w:tcPr>
              <w:p w14:paraId="1BF06F16" w14:textId="77777777" w:rsidR="00FA7BA6" w:rsidRPr="0023137C" w:rsidRDefault="00FA7BA6" w:rsidP="00FA7BA6"/>
            </w:tc>
            <w:tc>
              <w:tcPr>
                <w:tcW w:w="1926" w:type="dxa"/>
              </w:tcPr>
              <w:p w14:paraId="71E25430" w14:textId="77777777" w:rsidR="00FA7BA6" w:rsidRPr="0023137C" w:rsidRDefault="00FA7BA6" w:rsidP="00FA7BA6">
                <w:pPr>
                  <w:cnfStyle w:val="100000000000" w:firstRow="1" w:lastRow="0" w:firstColumn="0" w:lastColumn="0" w:oddVBand="0" w:evenVBand="0" w:oddHBand="0" w:evenHBand="0" w:firstRowFirstColumn="0" w:firstRowLastColumn="0" w:lastRowFirstColumn="0" w:lastRowLastColumn="0"/>
                </w:pPr>
                <w:r w:rsidRPr="0023137C">
                  <w:t>Essential</w:t>
                </w:r>
              </w:p>
            </w:tc>
            <w:tc>
              <w:tcPr>
                <w:tcW w:w="1926" w:type="dxa"/>
              </w:tcPr>
              <w:p w14:paraId="12C4B44B" w14:textId="77777777" w:rsidR="00FA7BA6" w:rsidRPr="0023137C" w:rsidRDefault="00FA7BA6" w:rsidP="00FA7BA6">
                <w:pPr>
                  <w:cnfStyle w:val="100000000000" w:firstRow="1" w:lastRow="0" w:firstColumn="0" w:lastColumn="0" w:oddVBand="0" w:evenVBand="0" w:oddHBand="0" w:evenHBand="0" w:firstRowFirstColumn="0" w:firstRowLastColumn="0" w:lastRowFirstColumn="0" w:lastRowLastColumn="0"/>
                </w:pPr>
                <w:r w:rsidRPr="0023137C">
                  <w:t>Professional</w:t>
                </w:r>
              </w:p>
            </w:tc>
            <w:tc>
              <w:tcPr>
                <w:tcW w:w="1927" w:type="dxa"/>
              </w:tcPr>
              <w:p w14:paraId="1F4568A8" w14:textId="77777777" w:rsidR="00FA7BA6" w:rsidRPr="0023137C" w:rsidRDefault="00FA7BA6" w:rsidP="00FA7BA6">
                <w:pPr>
                  <w:cnfStyle w:val="100000000000" w:firstRow="1" w:lastRow="0" w:firstColumn="0" w:lastColumn="0" w:oddVBand="0" w:evenVBand="0" w:oddHBand="0" w:evenHBand="0" w:firstRowFirstColumn="0" w:firstRowLastColumn="0" w:lastRowFirstColumn="0" w:lastRowLastColumn="0"/>
                </w:pPr>
                <w:r w:rsidRPr="0023137C">
                  <w:t>Premium</w:t>
                </w:r>
              </w:p>
            </w:tc>
            <w:tc>
              <w:tcPr>
                <w:tcW w:w="1927" w:type="dxa"/>
              </w:tcPr>
              <w:p w14:paraId="44CCAC7A" w14:textId="77777777" w:rsidR="00FA7BA6" w:rsidRPr="0023137C" w:rsidRDefault="00FA7BA6" w:rsidP="00FA7BA6">
                <w:pPr>
                  <w:cnfStyle w:val="100000000000" w:firstRow="1" w:lastRow="0" w:firstColumn="0" w:lastColumn="0" w:oddVBand="0" w:evenVBand="0" w:oddHBand="0" w:evenHBand="0" w:firstRowFirstColumn="0" w:firstRowLastColumn="0" w:lastRowFirstColumn="0" w:lastRowLastColumn="0"/>
                </w:pPr>
                <w:r w:rsidRPr="0023137C">
                  <w:t>Premium Plus</w:t>
                </w:r>
              </w:p>
            </w:tc>
          </w:tr>
          <w:tr w:rsidR="00FA7BA6" w:rsidRPr="0023137C" w14:paraId="513A99BB" w14:textId="77777777" w:rsidTr="00FA7BA6">
            <w:tc>
              <w:tcPr>
                <w:cnfStyle w:val="001000000000" w:firstRow="0" w:lastRow="0" w:firstColumn="1" w:lastColumn="0" w:oddVBand="0" w:evenVBand="0" w:oddHBand="0" w:evenHBand="0" w:firstRowFirstColumn="0" w:firstRowLastColumn="0" w:lastRowFirstColumn="0" w:lastRowLastColumn="0"/>
                <w:tcW w:w="1926" w:type="dxa"/>
              </w:tcPr>
              <w:p w14:paraId="0A7EC127" w14:textId="5FFC488A" w:rsidR="00FA7BA6" w:rsidRPr="0023137C" w:rsidRDefault="00FA7BA6" w:rsidP="00FA7BA6">
                <w:r w:rsidRPr="0023137C">
                  <w:t xml:space="preserve">Voyager </w:t>
                </w:r>
                <w:r w:rsidR="00FF572E">
                  <w:t>PLANNING STATION</w:t>
                </w:r>
              </w:p>
            </w:tc>
            <w:tc>
              <w:tcPr>
                <w:tcW w:w="1926" w:type="dxa"/>
              </w:tcPr>
              <w:p w14:paraId="3BC4B109" w14:textId="77777777" w:rsidR="00FA7BA6" w:rsidRPr="00FF572E" w:rsidRDefault="00FA7BA6" w:rsidP="00FF572E">
                <w:pPr>
                  <w:cnfStyle w:val="000000000000" w:firstRow="0" w:lastRow="0" w:firstColumn="0" w:lastColumn="0" w:oddVBand="0" w:evenVBand="0" w:oddHBand="0" w:evenHBand="0" w:firstRowFirstColumn="0" w:firstRowLastColumn="0" w:lastRowFirstColumn="0" w:lastRowLastColumn="0"/>
                </w:pPr>
                <w:r w:rsidRPr="00FF572E">
                  <w:t>$x</w:t>
                </w:r>
              </w:p>
            </w:tc>
            <w:tc>
              <w:tcPr>
                <w:tcW w:w="1926" w:type="dxa"/>
              </w:tcPr>
              <w:p w14:paraId="03C88522" w14:textId="77777777" w:rsidR="00FA7BA6" w:rsidRPr="00FF572E" w:rsidRDefault="00FA7BA6" w:rsidP="00FF572E">
                <w:pPr>
                  <w:cnfStyle w:val="000000000000" w:firstRow="0" w:lastRow="0" w:firstColumn="0" w:lastColumn="0" w:oddVBand="0" w:evenVBand="0" w:oddHBand="0" w:evenHBand="0" w:firstRowFirstColumn="0" w:firstRowLastColumn="0" w:lastRowFirstColumn="0" w:lastRowLastColumn="0"/>
                </w:pPr>
                <w:r w:rsidRPr="00FF572E">
                  <w:t>$x</w:t>
                </w:r>
              </w:p>
            </w:tc>
            <w:tc>
              <w:tcPr>
                <w:tcW w:w="1927" w:type="dxa"/>
              </w:tcPr>
              <w:p w14:paraId="3EA81B2E" w14:textId="77777777" w:rsidR="00FA7BA6" w:rsidRPr="00FF572E" w:rsidRDefault="00FA7BA6" w:rsidP="00FF572E">
                <w:pPr>
                  <w:cnfStyle w:val="000000000000" w:firstRow="0" w:lastRow="0" w:firstColumn="0" w:lastColumn="0" w:oddVBand="0" w:evenVBand="0" w:oddHBand="0" w:evenHBand="0" w:firstRowFirstColumn="0" w:firstRowLastColumn="0" w:lastRowFirstColumn="0" w:lastRowLastColumn="0"/>
                </w:pPr>
                <w:r w:rsidRPr="00FF572E">
                  <w:t>$x</w:t>
                </w:r>
              </w:p>
            </w:tc>
            <w:tc>
              <w:tcPr>
                <w:tcW w:w="1927" w:type="dxa"/>
              </w:tcPr>
              <w:p w14:paraId="52278588" w14:textId="77777777" w:rsidR="00FA7BA6" w:rsidRPr="00FF572E" w:rsidRDefault="00FA7BA6" w:rsidP="00FF572E">
                <w:pPr>
                  <w:cnfStyle w:val="000000000000" w:firstRow="0" w:lastRow="0" w:firstColumn="0" w:lastColumn="0" w:oddVBand="0" w:evenVBand="0" w:oddHBand="0" w:evenHBand="0" w:firstRowFirstColumn="0" w:firstRowLastColumn="0" w:lastRowFirstColumn="0" w:lastRowLastColumn="0"/>
                </w:pPr>
                <w:r w:rsidRPr="00FF572E">
                  <w:t>$x</w:t>
                </w:r>
              </w:p>
            </w:tc>
          </w:tr>
          <w:tr w:rsidR="00FF572E" w:rsidRPr="0023137C" w14:paraId="6F622659"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0BBBA91E" w14:textId="604DDBE9" w:rsidR="00FF572E" w:rsidRPr="0023137C" w:rsidRDefault="00FF572E" w:rsidP="00FF572E">
                <w:r>
                  <w:t>Voyager FLEET INSIGHT</w:t>
                </w:r>
              </w:p>
            </w:tc>
            <w:tc>
              <w:tcPr>
                <w:tcW w:w="1926" w:type="dxa"/>
              </w:tcPr>
              <w:p w14:paraId="3953925B" w14:textId="084A45B0" w:rsidR="00FF572E" w:rsidRPr="00FF572E" w:rsidRDefault="00FF572E" w:rsidP="00FF572E">
                <w:pPr>
                  <w:cnfStyle w:val="000000010000" w:firstRow="0" w:lastRow="0" w:firstColumn="0" w:lastColumn="0" w:oddVBand="0" w:evenVBand="0" w:oddHBand="0" w:evenHBand="1" w:firstRowFirstColumn="0" w:firstRowLastColumn="0" w:lastRowFirstColumn="0" w:lastRowLastColumn="0"/>
                </w:pPr>
                <w:r w:rsidRPr="00FF572E">
                  <w:t>$x</w:t>
                </w:r>
              </w:p>
            </w:tc>
            <w:tc>
              <w:tcPr>
                <w:tcW w:w="1926" w:type="dxa"/>
              </w:tcPr>
              <w:p w14:paraId="56227836" w14:textId="24603101" w:rsidR="00FF572E" w:rsidRPr="00FF572E" w:rsidRDefault="00FF572E" w:rsidP="00FF572E">
                <w:pPr>
                  <w:cnfStyle w:val="000000010000" w:firstRow="0" w:lastRow="0" w:firstColumn="0" w:lastColumn="0" w:oddVBand="0" w:evenVBand="0" w:oddHBand="0" w:evenHBand="1" w:firstRowFirstColumn="0" w:firstRowLastColumn="0" w:lastRowFirstColumn="0" w:lastRowLastColumn="0"/>
                </w:pPr>
                <w:r w:rsidRPr="00FF572E">
                  <w:t>$x</w:t>
                </w:r>
              </w:p>
            </w:tc>
            <w:tc>
              <w:tcPr>
                <w:tcW w:w="1927" w:type="dxa"/>
              </w:tcPr>
              <w:p w14:paraId="036A9094" w14:textId="1944B275" w:rsidR="00FF572E" w:rsidRPr="00FF572E" w:rsidRDefault="00FF572E" w:rsidP="00FF572E">
                <w:pPr>
                  <w:cnfStyle w:val="000000010000" w:firstRow="0" w:lastRow="0" w:firstColumn="0" w:lastColumn="0" w:oddVBand="0" w:evenVBand="0" w:oddHBand="0" w:evenHBand="1" w:firstRowFirstColumn="0" w:firstRowLastColumn="0" w:lastRowFirstColumn="0" w:lastRowLastColumn="0"/>
                </w:pPr>
                <w:r w:rsidRPr="00FF572E">
                  <w:t>$x</w:t>
                </w:r>
              </w:p>
            </w:tc>
            <w:tc>
              <w:tcPr>
                <w:tcW w:w="1927" w:type="dxa"/>
              </w:tcPr>
              <w:p w14:paraId="2A3932E4" w14:textId="7B7EE3BA" w:rsidR="00FF572E" w:rsidRPr="00FF572E" w:rsidRDefault="00FF572E" w:rsidP="00FF572E">
                <w:pPr>
                  <w:cnfStyle w:val="000000010000" w:firstRow="0" w:lastRow="0" w:firstColumn="0" w:lastColumn="0" w:oddVBand="0" w:evenVBand="0" w:oddHBand="0" w:evenHBand="1" w:firstRowFirstColumn="0" w:firstRowLastColumn="0" w:lastRowFirstColumn="0" w:lastRowLastColumn="0"/>
                </w:pPr>
                <w:r w:rsidRPr="00FF572E">
                  <w:t>$x</w:t>
                </w:r>
              </w:p>
            </w:tc>
          </w:tr>
        </w:tbl>
        <w:p w14:paraId="50288747" w14:textId="77777777" w:rsidR="00FA7BA6" w:rsidRDefault="00FA7BA6" w:rsidP="00FA7BA6">
          <w:pPr>
            <w:pStyle w:val="NoSpacing"/>
          </w:pPr>
        </w:p>
        <w:p w14:paraId="23608E88" w14:textId="77777777" w:rsidR="00E276E4" w:rsidRDefault="00E276E4" w:rsidP="00E276E4">
          <w:r>
            <w:t>All prices are per vessel per annum unless specified and are in US Dollars.</w:t>
          </w:r>
        </w:p>
        <w:p w14:paraId="3DDAA1A9" w14:textId="6CC76451" w:rsidR="00FA7BA6" w:rsidRDefault="00FA7BA6" w:rsidP="00FA7BA6">
          <w:r>
            <w:t xml:space="preserve">Please refer to </w:t>
          </w:r>
          <w:r w:rsidRPr="00FF572E">
            <w:rPr>
              <w:rStyle w:val="Emphasis"/>
            </w:rPr>
            <w:t>Annex A</w:t>
          </w:r>
          <w:r>
            <w:t xml:space="preserve"> for more details about what is included with </w:t>
          </w:r>
          <w:r w:rsidR="00E55394">
            <w:t xml:space="preserve">the </w:t>
          </w:r>
          <w:r>
            <w:t>Voyager Essential, Professional, Premium and Premium Plus Package options.</w:t>
          </w:r>
        </w:p>
        <w:p w14:paraId="07789555" w14:textId="38605948" w:rsidR="00FA7BA6" w:rsidRDefault="00FA7BA6" w:rsidP="00FA7BA6">
          <w:pPr>
            <w:pStyle w:val="Heading2"/>
          </w:pPr>
          <w:r>
            <w:t xml:space="preserve">Additional options available </w:t>
          </w:r>
        </w:p>
        <w:p w14:paraId="3805958D" w14:textId="2260CFCA" w:rsidR="00FA7BA6" w:rsidRDefault="00FA7BA6" w:rsidP="00FA7BA6">
          <w:r>
            <w:t xml:space="preserve">The following additional bolt on subscription services are also available within </w:t>
          </w:r>
          <w:r w:rsidR="00FF572E">
            <w:t>the Voyager service</w:t>
          </w:r>
          <w:r>
            <w:t>.</w:t>
          </w:r>
        </w:p>
        <w:p w14:paraId="77103DB0" w14:textId="3EF033F7" w:rsidR="00FF572E" w:rsidRPr="00FF572E" w:rsidRDefault="00FF572E" w:rsidP="00FF572E">
          <w:pPr>
            <w:pStyle w:val="Heading3"/>
          </w:pPr>
          <w:r w:rsidRPr="00FF572E">
            <w:t>Voyager PLANNING STATION</w:t>
          </w:r>
        </w:p>
        <w:tbl>
          <w:tblPr>
            <w:tblStyle w:val="VoyagerTable1Default"/>
            <w:tblW w:w="0" w:type="auto"/>
            <w:tblLook w:val="04A0" w:firstRow="1" w:lastRow="0" w:firstColumn="1" w:lastColumn="0" w:noHBand="0" w:noVBand="1"/>
          </w:tblPr>
          <w:tblGrid>
            <w:gridCol w:w="3116"/>
            <w:gridCol w:w="1984"/>
          </w:tblGrid>
          <w:tr w:rsidR="00FA7BA6" w:rsidRPr="001632F2" w14:paraId="128AB5BC" w14:textId="77777777" w:rsidTr="00FA7B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49471A7D" w14:textId="77777777" w:rsidR="00FA7BA6" w:rsidRPr="001632F2" w:rsidRDefault="00FA7BA6" w:rsidP="00FA7BA6">
                <w:r w:rsidRPr="001632F2">
                  <w:t>Service option</w:t>
                </w:r>
              </w:p>
            </w:tc>
            <w:tc>
              <w:tcPr>
                <w:tcW w:w="1984" w:type="dxa"/>
              </w:tcPr>
              <w:p w14:paraId="47D00633" w14:textId="77777777" w:rsidR="00FA7BA6" w:rsidRPr="001632F2" w:rsidRDefault="00FA7BA6" w:rsidP="00FA7BA6">
                <w:pPr>
                  <w:cnfStyle w:val="100000000000" w:firstRow="1" w:lastRow="0" w:firstColumn="0" w:lastColumn="0" w:oddVBand="0" w:evenVBand="0" w:oddHBand="0" w:evenHBand="0" w:firstRowFirstColumn="0" w:firstRowLastColumn="0" w:lastRowFirstColumn="0" w:lastRowLastColumn="0"/>
                </w:pPr>
                <w:r w:rsidRPr="001632F2">
                  <w:t>Price USD</w:t>
                </w:r>
              </w:p>
            </w:tc>
          </w:tr>
          <w:tr w:rsidR="00FA7BA6" w:rsidRPr="001632F2" w14:paraId="1F4932EF" w14:textId="77777777" w:rsidTr="00FA7BA6">
            <w:tc>
              <w:tcPr>
                <w:cnfStyle w:val="001000000000" w:firstRow="0" w:lastRow="0" w:firstColumn="1" w:lastColumn="0" w:oddVBand="0" w:evenVBand="0" w:oddHBand="0" w:evenHBand="0" w:firstRowFirstColumn="0" w:firstRowLastColumn="0" w:lastRowFirstColumn="0" w:lastRowLastColumn="0"/>
                <w:tcW w:w="3116" w:type="dxa"/>
              </w:tcPr>
              <w:p w14:paraId="6E6AB3A7" w14:textId="77777777" w:rsidR="00FA7BA6" w:rsidRPr="001632F2" w:rsidRDefault="00FA7BA6" w:rsidP="00FA7BA6">
                <w:r w:rsidRPr="001632F2">
                  <w:t>British Admiralty Tracings</w:t>
                </w:r>
              </w:p>
            </w:tc>
            <w:tc>
              <w:tcPr>
                <w:tcW w:w="1984" w:type="dxa"/>
              </w:tcPr>
              <w:p w14:paraId="0E7AFD04" w14:textId="77777777" w:rsidR="00FA7BA6" w:rsidRPr="001632F2" w:rsidRDefault="00FA7BA6" w:rsidP="00FA7BA6">
                <w:pPr>
                  <w:cnfStyle w:val="000000000000" w:firstRow="0" w:lastRow="0" w:firstColumn="0" w:lastColumn="0" w:oddVBand="0" w:evenVBand="0" w:oddHBand="0" w:evenHBand="0" w:firstRowFirstColumn="0" w:firstRowLastColumn="0" w:lastRowFirstColumn="0" w:lastRowLastColumn="0"/>
                </w:pPr>
                <w:r w:rsidRPr="001632F2">
                  <w:t>$525</w:t>
                </w:r>
              </w:p>
            </w:tc>
          </w:tr>
          <w:tr w:rsidR="00FA7BA6" w:rsidRPr="001632F2" w14:paraId="3BFAB123"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633C24E" w14:textId="77777777" w:rsidR="00FA7BA6" w:rsidRPr="001632F2" w:rsidRDefault="00FA7BA6" w:rsidP="00FA7BA6">
                <w:pPr>
                  <w:rPr>
                    <w:lang w:val="es-MX"/>
                  </w:rPr>
                </w:pPr>
                <w:r w:rsidRPr="001632F2">
                  <w:rPr>
                    <w:lang w:val="es-MX"/>
                  </w:rPr>
                  <w:t>Local NtMs</w:t>
                </w:r>
              </w:p>
            </w:tc>
            <w:tc>
              <w:tcPr>
                <w:tcW w:w="1984" w:type="dxa"/>
              </w:tcPr>
              <w:p w14:paraId="1AB20F1E" w14:textId="77777777" w:rsidR="00FA7BA6" w:rsidRPr="001632F2" w:rsidRDefault="00FA7BA6" w:rsidP="00FA7BA6">
                <w:pPr>
                  <w:cnfStyle w:val="000000010000" w:firstRow="0" w:lastRow="0" w:firstColumn="0" w:lastColumn="0" w:oddVBand="0" w:evenVBand="0" w:oddHBand="0" w:evenHBand="1" w:firstRowFirstColumn="0" w:firstRowLastColumn="0" w:lastRowFirstColumn="0" w:lastRowLastColumn="0"/>
                  <w:rPr>
                    <w:lang w:val="es-MX"/>
                  </w:rPr>
                </w:pPr>
              </w:p>
            </w:tc>
          </w:tr>
          <w:tr w:rsidR="00FA7BA6" w:rsidRPr="001632F2" w14:paraId="2732A650" w14:textId="77777777" w:rsidTr="00FA7BA6">
            <w:tc>
              <w:tcPr>
                <w:cnfStyle w:val="001000000000" w:firstRow="0" w:lastRow="0" w:firstColumn="1" w:lastColumn="0" w:oddVBand="0" w:evenVBand="0" w:oddHBand="0" w:evenHBand="0" w:firstRowFirstColumn="0" w:firstRowLastColumn="0" w:lastRowFirstColumn="0" w:lastRowLastColumn="0"/>
                <w:tcW w:w="3116" w:type="dxa"/>
              </w:tcPr>
              <w:p w14:paraId="1B6A713F" w14:textId="77777777" w:rsidR="00FA7BA6" w:rsidRPr="001632F2" w:rsidRDefault="00FA7BA6" w:rsidP="00FA7BA6">
                <w:pPr>
                  <w:ind w:left="619"/>
                  <w:rPr>
                    <w:lang w:val="de-DE"/>
                  </w:rPr>
                </w:pPr>
                <w:r w:rsidRPr="001632F2">
                  <w:rPr>
                    <w:lang w:val="de-DE"/>
                  </w:rPr>
                  <w:t>USA</w:t>
                </w:r>
              </w:p>
            </w:tc>
            <w:tc>
              <w:tcPr>
                <w:tcW w:w="1984" w:type="dxa"/>
              </w:tcPr>
              <w:p w14:paraId="5D873615" w14:textId="77777777" w:rsidR="00FA7BA6" w:rsidRPr="001632F2" w:rsidRDefault="00FA7BA6" w:rsidP="00FA7BA6">
                <w:pPr>
                  <w:cnfStyle w:val="000000000000" w:firstRow="0" w:lastRow="0" w:firstColumn="0" w:lastColumn="0" w:oddVBand="0" w:evenVBand="0" w:oddHBand="0" w:evenHBand="0" w:firstRowFirstColumn="0" w:firstRowLastColumn="0" w:lastRowFirstColumn="0" w:lastRowLastColumn="0"/>
                  <w:rPr>
                    <w:lang w:val="de-DE"/>
                  </w:rPr>
                </w:pPr>
                <w:r w:rsidRPr="001632F2">
                  <w:rPr>
                    <w:lang w:val="de-DE"/>
                  </w:rPr>
                  <w:t>$780</w:t>
                </w:r>
              </w:p>
            </w:tc>
          </w:tr>
          <w:tr w:rsidR="00FA7BA6" w:rsidRPr="001632F2" w14:paraId="144506E0"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D230701" w14:textId="77777777" w:rsidR="00FA7BA6" w:rsidRPr="001632F2" w:rsidRDefault="00FA7BA6" w:rsidP="00FA7BA6">
                <w:pPr>
                  <w:ind w:left="619"/>
                  <w:rPr>
                    <w:lang w:val="de-DE"/>
                  </w:rPr>
                </w:pPr>
                <w:r w:rsidRPr="001632F2">
                  <w:rPr>
                    <w:lang w:val="de-DE"/>
                  </w:rPr>
                  <w:t>Japan</w:t>
                </w:r>
              </w:p>
            </w:tc>
            <w:tc>
              <w:tcPr>
                <w:tcW w:w="1984" w:type="dxa"/>
              </w:tcPr>
              <w:p w14:paraId="23D09731" w14:textId="77777777" w:rsidR="00FA7BA6" w:rsidRPr="001632F2" w:rsidRDefault="00FA7BA6" w:rsidP="00FA7BA6">
                <w:pPr>
                  <w:cnfStyle w:val="000000010000" w:firstRow="0" w:lastRow="0" w:firstColumn="0" w:lastColumn="0" w:oddVBand="0" w:evenVBand="0" w:oddHBand="0" w:evenHBand="1" w:firstRowFirstColumn="0" w:firstRowLastColumn="0" w:lastRowFirstColumn="0" w:lastRowLastColumn="0"/>
                  <w:rPr>
                    <w:lang w:val="de-DE"/>
                  </w:rPr>
                </w:pPr>
                <w:r w:rsidRPr="001632F2">
                  <w:rPr>
                    <w:lang w:val="de-DE"/>
                  </w:rPr>
                  <w:t>$115</w:t>
                </w:r>
              </w:p>
            </w:tc>
          </w:tr>
          <w:tr w:rsidR="00FA7BA6" w:rsidRPr="001632F2" w14:paraId="4A9E7B31" w14:textId="77777777" w:rsidTr="00FA7BA6">
            <w:tc>
              <w:tcPr>
                <w:cnfStyle w:val="001000000000" w:firstRow="0" w:lastRow="0" w:firstColumn="1" w:lastColumn="0" w:oddVBand="0" w:evenVBand="0" w:oddHBand="0" w:evenHBand="0" w:firstRowFirstColumn="0" w:firstRowLastColumn="0" w:lastRowFirstColumn="0" w:lastRowLastColumn="0"/>
                <w:tcW w:w="3116" w:type="dxa"/>
              </w:tcPr>
              <w:p w14:paraId="37256B35" w14:textId="77777777" w:rsidR="00FA7BA6" w:rsidRPr="001632F2" w:rsidRDefault="00FA7BA6" w:rsidP="00FA7BA6">
                <w:pPr>
                  <w:ind w:left="619"/>
                  <w:rPr>
                    <w:lang w:val="de-DE"/>
                  </w:rPr>
                </w:pPr>
                <w:proofErr w:type="spellStart"/>
                <w:r w:rsidRPr="001632F2">
                  <w:rPr>
                    <w:lang w:val="de-DE"/>
                  </w:rPr>
                  <w:t>Australia</w:t>
                </w:r>
                <w:proofErr w:type="spellEnd"/>
              </w:p>
            </w:tc>
            <w:tc>
              <w:tcPr>
                <w:tcW w:w="1984" w:type="dxa"/>
              </w:tcPr>
              <w:p w14:paraId="318EB40F" w14:textId="77777777" w:rsidR="00FA7BA6" w:rsidRPr="001632F2" w:rsidRDefault="00FA7BA6" w:rsidP="00FA7BA6">
                <w:pPr>
                  <w:cnfStyle w:val="000000000000" w:firstRow="0" w:lastRow="0" w:firstColumn="0" w:lastColumn="0" w:oddVBand="0" w:evenVBand="0" w:oddHBand="0" w:evenHBand="0" w:firstRowFirstColumn="0" w:firstRowLastColumn="0" w:lastRowFirstColumn="0" w:lastRowLastColumn="0"/>
                  <w:rPr>
                    <w:lang w:val="de-DE"/>
                  </w:rPr>
                </w:pPr>
                <w:r w:rsidRPr="001632F2">
                  <w:rPr>
                    <w:lang w:val="de-DE"/>
                  </w:rPr>
                  <w:t>$115</w:t>
                </w:r>
              </w:p>
            </w:tc>
          </w:tr>
          <w:tr w:rsidR="00FA7BA6" w:rsidRPr="001632F2" w14:paraId="7CCCB85D"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CE8D52D" w14:textId="77777777" w:rsidR="00FA7BA6" w:rsidRPr="001632F2" w:rsidRDefault="00FA7BA6" w:rsidP="00FA7BA6">
                <w:pPr>
                  <w:ind w:left="619"/>
                  <w:rPr>
                    <w:lang w:val="de-DE"/>
                  </w:rPr>
                </w:pPr>
                <w:r w:rsidRPr="001632F2">
                  <w:rPr>
                    <w:lang w:val="de-DE"/>
                  </w:rPr>
                  <w:t xml:space="preserve">New </w:t>
                </w:r>
                <w:proofErr w:type="spellStart"/>
                <w:r w:rsidRPr="001632F2">
                  <w:rPr>
                    <w:lang w:val="de-DE"/>
                  </w:rPr>
                  <w:t>Zealand</w:t>
                </w:r>
                <w:proofErr w:type="spellEnd"/>
              </w:p>
            </w:tc>
            <w:tc>
              <w:tcPr>
                <w:tcW w:w="1984" w:type="dxa"/>
              </w:tcPr>
              <w:p w14:paraId="4B46F909" w14:textId="77777777" w:rsidR="00FA7BA6" w:rsidRPr="001632F2" w:rsidRDefault="00FA7BA6" w:rsidP="00FA7BA6">
                <w:pPr>
                  <w:cnfStyle w:val="000000010000" w:firstRow="0" w:lastRow="0" w:firstColumn="0" w:lastColumn="0" w:oddVBand="0" w:evenVBand="0" w:oddHBand="0" w:evenHBand="1" w:firstRowFirstColumn="0" w:firstRowLastColumn="0" w:lastRowFirstColumn="0" w:lastRowLastColumn="0"/>
                  <w:rPr>
                    <w:lang w:val="de-DE"/>
                  </w:rPr>
                </w:pPr>
                <w:r w:rsidRPr="001632F2">
                  <w:rPr>
                    <w:lang w:val="de-DE"/>
                  </w:rPr>
                  <w:t>$115</w:t>
                </w:r>
              </w:p>
            </w:tc>
          </w:tr>
          <w:tr w:rsidR="00FA7BA6" w:rsidRPr="001632F2" w14:paraId="54494004" w14:textId="77777777" w:rsidTr="00FA7BA6">
            <w:tc>
              <w:tcPr>
                <w:cnfStyle w:val="001000000000" w:firstRow="0" w:lastRow="0" w:firstColumn="1" w:lastColumn="0" w:oddVBand="0" w:evenVBand="0" w:oddHBand="0" w:evenHBand="0" w:firstRowFirstColumn="0" w:firstRowLastColumn="0" w:lastRowFirstColumn="0" w:lastRowLastColumn="0"/>
                <w:tcW w:w="3116" w:type="dxa"/>
              </w:tcPr>
              <w:p w14:paraId="54C9CFC7" w14:textId="77777777" w:rsidR="00FA7BA6" w:rsidRPr="001632F2" w:rsidRDefault="00FA7BA6" w:rsidP="00FA7BA6">
                <w:pPr>
                  <w:ind w:left="619"/>
                  <w:rPr>
                    <w:lang w:val="es-MX"/>
                  </w:rPr>
                </w:pPr>
                <w:r w:rsidRPr="001632F2">
                  <w:rPr>
                    <w:lang w:val="es-MX"/>
                  </w:rPr>
                  <w:t>Canada</w:t>
                </w:r>
              </w:p>
            </w:tc>
            <w:tc>
              <w:tcPr>
                <w:tcW w:w="1984" w:type="dxa"/>
              </w:tcPr>
              <w:p w14:paraId="5D34F935" w14:textId="77777777" w:rsidR="00FA7BA6" w:rsidRPr="001632F2" w:rsidRDefault="00FA7BA6" w:rsidP="00FA7BA6">
                <w:pPr>
                  <w:cnfStyle w:val="000000000000" w:firstRow="0" w:lastRow="0" w:firstColumn="0" w:lastColumn="0" w:oddVBand="0" w:evenVBand="0" w:oddHBand="0" w:evenHBand="0" w:firstRowFirstColumn="0" w:firstRowLastColumn="0" w:lastRowFirstColumn="0" w:lastRowLastColumn="0"/>
                  <w:rPr>
                    <w:lang w:val="es-MX"/>
                  </w:rPr>
                </w:pPr>
                <w:r w:rsidRPr="001632F2">
                  <w:t>$115</w:t>
                </w:r>
              </w:p>
            </w:tc>
          </w:tr>
          <w:tr w:rsidR="00FA7BA6" w:rsidRPr="001632F2" w14:paraId="2629EBDE"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929CA86" w14:textId="77777777" w:rsidR="00FA7BA6" w:rsidRPr="001632F2" w:rsidRDefault="00FA7BA6" w:rsidP="00FA7BA6">
                <w:pPr>
                  <w:ind w:left="619"/>
                  <w:rPr>
                    <w:lang w:val="es-MX"/>
                  </w:rPr>
                </w:pPr>
                <w:r w:rsidRPr="001632F2">
                  <w:rPr>
                    <w:lang w:val="es-MX"/>
                  </w:rPr>
                  <w:t>Korea</w:t>
                </w:r>
              </w:p>
            </w:tc>
            <w:tc>
              <w:tcPr>
                <w:tcW w:w="1984" w:type="dxa"/>
              </w:tcPr>
              <w:p w14:paraId="734B2DD3" w14:textId="77777777" w:rsidR="00FA7BA6" w:rsidRPr="001632F2" w:rsidRDefault="00FA7BA6" w:rsidP="00FA7BA6">
                <w:pPr>
                  <w:cnfStyle w:val="000000010000" w:firstRow="0" w:lastRow="0" w:firstColumn="0" w:lastColumn="0" w:oddVBand="0" w:evenVBand="0" w:oddHBand="0" w:evenHBand="1" w:firstRowFirstColumn="0" w:firstRowLastColumn="0" w:lastRowFirstColumn="0" w:lastRowLastColumn="0"/>
                  <w:rPr>
                    <w:lang w:val="es-MX"/>
                  </w:rPr>
                </w:pPr>
                <w:r w:rsidRPr="001632F2">
                  <w:t>$115</w:t>
                </w:r>
              </w:p>
            </w:tc>
          </w:tr>
          <w:tr w:rsidR="00FA7BA6" w:rsidRPr="001632F2" w14:paraId="4AB77453" w14:textId="77777777" w:rsidTr="00FA7BA6">
            <w:tc>
              <w:tcPr>
                <w:cnfStyle w:val="001000000000" w:firstRow="0" w:lastRow="0" w:firstColumn="1" w:lastColumn="0" w:oddVBand="0" w:evenVBand="0" w:oddHBand="0" w:evenHBand="0" w:firstRowFirstColumn="0" w:firstRowLastColumn="0" w:lastRowFirstColumn="0" w:lastRowLastColumn="0"/>
                <w:tcW w:w="3116" w:type="dxa"/>
              </w:tcPr>
              <w:p w14:paraId="314A7300" w14:textId="77777777" w:rsidR="00FA7BA6" w:rsidRPr="001632F2" w:rsidRDefault="00FA7BA6" w:rsidP="00FA7BA6">
                <w:r w:rsidRPr="001632F2">
                  <w:t>ICC Piracy layer</w:t>
                </w:r>
              </w:p>
            </w:tc>
            <w:tc>
              <w:tcPr>
                <w:tcW w:w="1984" w:type="dxa"/>
              </w:tcPr>
              <w:p w14:paraId="102A8831" w14:textId="77777777" w:rsidR="00FA7BA6" w:rsidRPr="001632F2" w:rsidRDefault="00FA7BA6" w:rsidP="00FA7BA6">
                <w:pPr>
                  <w:cnfStyle w:val="000000000000" w:firstRow="0" w:lastRow="0" w:firstColumn="0" w:lastColumn="0" w:oddVBand="0" w:evenVBand="0" w:oddHBand="0" w:evenHBand="0" w:firstRowFirstColumn="0" w:firstRowLastColumn="0" w:lastRowFirstColumn="0" w:lastRowLastColumn="0"/>
                </w:pPr>
                <w:r w:rsidRPr="001632F2">
                  <w:t>$285</w:t>
                </w:r>
              </w:p>
            </w:tc>
          </w:tr>
          <w:tr w:rsidR="00FA7BA6" w:rsidRPr="001632F2" w14:paraId="238356E7"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AF67AA7" w14:textId="77777777" w:rsidR="00FA7BA6" w:rsidRPr="001632F2" w:rsidRDefault="00FA7BA6" w:rsidP="00FA7BA6">
                <w:r w:rsidRPr="001632F2">
                  <w:lastRenderedPageBreak/>
                  <w:t>Met 515</w:t>
                </w:r>
              </w:p>
            </w:tc>
            <w:tc>
              <w:tcPr>
                <w:tcW w:w="1984" w:type="dxa"/>
              </w:tcPr>
              <w:p w14:paraId="5CCC4516" w14:textId="77777777" w:rsidR="00FA7BA6" w:rsidRPr="001632F2" w:rsidRDefault="00FA7BA6" w:rsidP="00FA7BA6">
                <w:pPr>
                  <w:cnfStyle w:val="000000010000" w:firstRow="0" w:lastRow="0" w:firstColumn="0" w:lastColumn="0" w:oddVBand="0" w:evenVBand="0" w:oddHBand="0" w:evenHBand="1" w:firstRowFirstColumn="0" w:firstRowLastColumn="0" w:lastRowFirstColumn="0" w:lastRowLastColumn="0"/>
                </w:pPr>
                <w:r w:rsidRPr="001632F2">
                  <w:t>$255</w:t>
                </w:r>
              </w:p>
            </w:tc>
          </w:tr>
          <w:tr w:rsidR="00FA7BA6" w:rsidRPr="001632F2" w14:paraId="3BB8CC8C" w14:textId="77777777" w:rsidTr="00FA7BA6">
            <w:tc>
              <w:tcPr>
                <w:cnfStyle w:val="001000000000" w:firstRow="0" w:lastRow="0" w:firstColumn="1" w:lastColumn="0" w:oddVBand="0" w:evenVBand="0" w:oddHBand="0" w:evenHBand="0" w:firstRowFirstColumn="0" w:firstRowLastColumn="0" w:lastRowFirstColumn="0" w:lastRowLastColumn="0"/>
                <w:tcW w:w="3116" w:type="dxa"/>
              </w:tcPr>
              <w:p w14:paraId="00A9A3B4" w14:textId="77777777" w:rsidR="00FA7BA6" w:rsidRPr="001632F2" w:rsidRDefault="00FA7BA6" w:rsidP="00FA7BA6">
                <w:proofErr w:type="spellStart"/>
                <w:r w:rsidRPr="001632F2">
                  <w:t>findaport</w:t>
                </w:r>
                <w:proofErr w:type="spellEnd"/>
                <w:r w:rsidRPr="001632F2">
                  <w:t xml:space="preserve"> from Shipping Guides</w:t>
                </w:r>
              </w:p>
            </w:tc>
            <w:tc>
              <w:tcPr>
                <w:tcW w:w="1984" w:type="dxa"/>
              </w:tcPr>
              <w:p w14:paraId="06F9E452" w14:textId="77777777" w:rsidR="00FA7BA6" w:rsidRPr="001632F2" w:rsidRDefault="00FA7BA6" w:rsidP="00FA7BA6">
                <w:pPr>
                  <w:cnfStyle w:val="000000000000" w:firstRow="0" w:lastRow="0" w:firstColumn="0" w:lastColumn="0" w:oddVBand="0" w:evenVBand="0" w:oddHBand="0" w:evenHBand="0" w:firstRowFirstColumn="0" w:firstRowLastColumn="0" w:lastRowFirstColumn="0" w:lastRowLastColumn="0"/>
                </w:pPr>
                <w:r w:rsidRPr="001632F2">
                  <w:t>$450</w:t>
                </w:r>
              </w:p>
            </w:tc>
          </w:tr>
          <w:tr w:rsidR="00FA7BA6" w:rsidRPr="001632F2" w14:paraId="5EC4A34E"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B8BE306" w14:textId="77777777" w:rsidR="00FA7BA6" w:rsidRPr="001632F2" w:rsidRDefault="00FA7BA6" w:rsidP="00FA7BA6">
                <w:r w:rsidRPr="001632F2">
                  <w:t>Be Cyber Aware at Sea Training solution</w:t>
                </w:r>
              </w:p>
            </w:tc>
            <w:tc>
              <w:tcPr>
                <w:tcW w:w="1984" w:type="dxa"/>
              </w:tcPr>
              <w:p w14:paraId="00913C58" w14:textId="77777777" w:rsidR="00FA7BA6" w:rsidRPr="001632F2" w:rsidRDefault="00FA7BA6" w:rsidP="00FA7BA6">
                <w:pPr>
                  <w:cnfStyle w:val="000000010000" w:firstRow="0" w:lastRow="0" w:firstColumn="0" w:lastColumn="0" w:oddVBand="0" w:evenVBand="0" w:oddHBand="0" w:evenHBand="1" w:firstRowFirstColumn="0" w:firstRowLastColumn="0" w:lastRowFirstColumn="0" w:lastRowLastColumn="0"/>
                </w:pPr>
                <w:r w:rsidRPr="001632F2">
                  <w:t>$90 per crew member</w:t>
                </w:r>
              </w:p>
            </w:tc>
          </w:tr>
          <w:tr w:rsidR="00FA7BA6" w:rsidRPr="001632F2" w14:paraId="3778C431" w14:textId="77777777" w:rsidTr="00FA7BA6">
            <w:tc>
              <w:tcPr>
                <w:cnfStyle w:val="001000000000" w:firstRow="0" w:lastRow="0" w:firstColumn="1" w:lastColumn="0" w:oddVBand="0" w:evenVBand="0" w:oddHBand="0" w:evenHBand="0" w:firstRowFirstColumn="0" w:firstRowLastColumn="0" w:lastRowFirstColumn="0" w:lastRowLastColumn="0"/>
                <w:tcW w:w="3116" w:type="dxa"/>
              </w:tcPr>
              <w:p w14:paraId="38B9CF0A" w14:textId="77777777" w:rsidR="00FA7BA6" w:rsidRPr="001632F2" w:rsidRDefault="00FA7BA6" w:rsidP="00FA7BA6">
                <w:r w:rsidRPr="001632F2">
                  <w:t>DTN SPOS weather routeing</w:t>
                </w:r>
              </w:p>
            </w:tc>
            <w:tc>
              <w:tcPr>
                <w:tcW w:w="1984" w:type="dxa"/>
              </w:tcPr>
              <w:p w14:paraId="4B48808F" w14:textId="77777777" w:rsidR="00FA7BA6" w:rsidRPr="001632F2" w:rsidRDefault="00FA7BA6" w:rsidP="00FA7BA6">
                <w:pPr>
                  <w:cnfStyle w:val="000000000000" w:firstRow="0" w:lastRow="0" w:firstColumn="0" w:lastColumn="0" w:oddVBand="0" w:evenVBand="0" w:oddHBand="0" w:evenHBand="0" w:firstRowFirstColumn="0" w:firstRowLastColumn="0" w:lastRowFirstColumn="0" w:lastRowLastColumn="0"/>
                </w:pPr>
                <w:r w:rsidRPr="001632F2">
                  <w:t>POA</w:t>
                </w:r>
              </w:p>
            </w:tc>
          </w:tr>
          <w:tr w:rsidR="00FA7BA6" w:rsidRPr="001632F2" w14:paraId="4CCDE8D0"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F0B6843" w14:textId="77777777" w:rsidR="00FA7BA6" w:rsidRPr="001632F2" w:rsidRDefault="00FA7BA6" w:rsidP="00FA7BA6">
                <w:r w:rsidRPr="001632F2">
                  <w:t>Storm Geo Bon Voyage System</w:t>
                </w:r>
              </w:p>
            </w:tc>
            <w:tc>
              <w:tcPr>
                <w:tcW w:w="1984" w:type="dxa"/>
              </w:tcPr>
              <w:p w14:paraId="63ABB1B9" w14:textId="77777777" w:rsidR="00FA7BA6" w:rsidRPr="001632F2" w:rsidRDefault="00FA7BA6" w:rsidP="00FA7BA6">
                <w:pPr>
                  <w:cnfStyle w:val="000000010000" w:firstRow="0" w:lastRow="0" w:firstColumn="0" w:lastColumn="0" w:oddVBand="0" w:evenVBand="0" w:oddHBand="0" w:evenHBand="1" w:firstRowFirstColumn="0" w:firstRowLastColumn="0" w:lastRowFirstColumn="0" w:lastRowLastColumn="0"/>
                </w:pPr>
                <w:r w:rsidRPr="001632F2">
                  <w:t>POA</w:t>
                </w:r>
              </w:p>
            </w:tc>
          </w:tr>
        </w:tbl>
        <w:p w14:paraId="12694EE7" w14:textId="77777777" w:rsidR="00FA7BA6" w:rsidRDefault="00FA7BA6" w:rsidP="00FA7BA6">
          <w:pPr>
            <w:pStyle w:val="NoSpacing"/>
          </w:pPr>
        </w:p>
        <w:p w14:paraId="23D3FE62" w14:textId="6070B155" w:rsidR="00492A9E" w:rsidRPr="00FF572E" w:rsidRDefault="00492A9E" w:rsidP="00492A9E">
          <w:pPr>
            <w:pStyle w:val="Heading3"/>
          </w:pPr>
          <w:r w:rsidRPr="00FF572E">
            <w:t xml:space="preserve">Voyager </w:t>
          </w:r>
          <w:r>
            <w:t>FLEET INSIGHT</w:t>
          </w:r>
        </w:p>
        <w:tbl>
          <w:tblPr>
            <w:tblStyle w:val="VoyagerTable1Default"/>
            <w:tblW w:w="0" w:type="auto"/>
            <w:tblLook w:val="06A0" w:firstRow="1" w:lastRow="0" w:firstColumn="1" w:lastColumn="0" w:noHBand="1" w:noVBand="1"/>
          </w:tblPr>
          <w:tblGrid>
            <w:gridCol w:w="5951"/>
            <w:gridCol w:w="1276"/>
          </w:tblGrid>
          <w:tr w:rsidR="00492A9E" w:rsidRPr="001632F2" w14:paraId="1A03913A" w14:textId="77777777" w:rsidTr="00D579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1" w:type="dxa"/>
              </w:tcPr>
              <w:p w14:paraId="466F1087" w14:textId="77777777" w:rsidR="00492A9E" w:rsidRPr="001632F2" w:rsidRDefault="00492A9E" w:rsidP="00D5797E">
                <w:r w:rsidRPr="001632F2">
                  <w:t>Item</w:t>
                </w:r>
              </w:p>
            </w:tc>
            <w:tc>
              <w:tcPr>
                <w:tcW w:w="1276" w:type="dxa"/>
              </w:tcPr>
              <w:p w14:paraId="2DD9DD17" w14:textId="77777777" w:rsidR="00492A9E" w:rsidRPr="001632F2" w:rsidRDefault="00492A9E" w:rsidP="00D5797E">
                <w:pPr>
                  <w:cnfStyle w:val="100000000000" w:firstRow="1" w:lastRow="0" w:firstColumn="0" w:lastColumn="0" w:oddVBand="0" w:evenVBand="0" w:oddHBand="0" w:evenHBand="0" w:firstRowFirstColumn="0" w:firstRowLastColumn="0" w:lastRowFirstColumn="0" w:lastRowLastColumn="0"/>
                </w:pPr>
                <w:r w:rsidRPr="001632F2">
                  <w:t>Price USD</w:t>
                </w:r>
              </w:p>
            </w:tc>
          </w:tr>
          <w:tr w:rsidR="00492A9E" w:rsidRPr="001632F2" w14:paraId="46379AD4" w14:textId="77777777" w:rsidTr="00D5797E">
            <w:tc>
              <w:tcPr>
                <w:cnfStyle w:val="001000000000" w:firstRow="0" w:lastRow="0" w:firstColumn="1" w:lastColumn="0" w:oddVBand="0" w:evenVBand="0" w:oddHBand="0" w:evenHBand="0" w:firstRowFirstColumn="0" w:firstRowLastColumn="0" w:lastRowFirstColumn="0" w:lastRowLastColumn="0"/>
                <w:tcW w:w="5951" w:type="dxa"/>
              </w:tcPr>
              <w:p w14:paraId="15E717B1" w14:textId="77777777" w:rsidR="00492A9E" w:rsidRPr="001632F2" w:rsidRDefault="00492A9E" w:rsidP="00D5797E">
                <w:r w:rsidRPr="001632F2">
                  <w:rPr>
                    <w:b/>
                    <w:bCs/>
                    <w:color w:val="FCBE00" w:themeColor="accent2"/>
                  </w:rPr>
                  <w:t>AVCS Online</w:t>
                </w:r>
                <w:r w:rsidRPr="001632F2">
                  <w:rPr>
                    <w:color w:val="FCBE00" w:themeColor="accent2"/>
                  </w:rPr>
                  <w:t xml:space="preserve"> </w:t>
                </w:r>
                <w:r w:rsidRPr="001632F2">
                  <w:t>Annual subscription provides small scale (ENC scale band 1) ENC coverage for up to 5 concurrent users. Additional larger scale charts are purchased on demand at Admiralty RRP for periods of 3, 6, 9 or 12 months to meet specific operational requirements.</w:t>
                </w:r>
              </w:p>
            </w:tc>
            <w:tc>
              <w:tcPr>
                <w:tcW w:w="1276" w:type="dxa"/>
              </w:tcPr>
              <w:p w14:paraId="5D84AEED" w14:textId="6A52DE15" w:rsidR="00492A9E" w:rsidRPr="001632F2" w:rsidRDefault="00492A9E" w:rsidP="00D5797E">
                <w:pPr>
                  <w:cnfStyle w:val="000000000000" w:firstRow="0" w:lastRow="0" w:firstColumn="0" w:lastColumn="0" w:oddVBand="0" w:evenVBand="0" w:oddHBand="0" w:evenHBand="0" w:firstRowFirstColumn="0" w:firstRowLastColumn="0" w:lastRowFirstColumn="0" w:lastRowLastColumn="0"/>
                </w:pPr>
                <w:r w:rsidRPr="001632F2">
                  <w:t>$2900</w:t>
                </w:r>
                <w:r>
                  <w:t xml:space="preserve"> for up to 5 concurrent users</w:t>
                </w:r>
              </w:p>
            </w:tc>
          </w:tr>
          <w:tr w:rsidR="00492A9E" w:rsidRPr="001632F2" w14:paraId="56DF699C" w14:textId="77777777" w:rsidTr="00D5797E">
            <w:tc>
              <w:tcPr>
                <w:cnfStyle w:val="001000000000" w:firstRow="0" w:lastRow="0" w:firstColumn="1" w:lastColumn="0" w:oddVBand="0" w:evenVBand="0" w:oddHBand="0" w:evenHBand="0" w:firstRowFirstColumn="0" w:firstRowLastColumn="0" w:lastRowFirstColumn="0" w:lastRowLastColumn="0"/>
                <w:tcW w:w="5951" w:type="dxa"/>
              </w:tcPr>
              <w:p w14:paraId="7AFF02E5" w14:textId="25E45985" w:rsidR="00492A9E" w:rsidRPr="001632F2" w:rsidRDefault="00492A9E" w:rsidP="00492A9E">
                <w:pPr>
                  <w:pStyle w:val="Heading3"/>
                </w:pPr>
                <w:r w:rsidRPr="00492A9E">
                  <w:rPr>
                    <w:rStyle w:val="Emphasis"/>
                  </w:rPr>
                  <w:t>Port Info</w:t>
                </w:r>
                <w:r>
                  <w:t xml:space="preserve"> Combines the world renown I.H.S </w:t>
                </w:r>
                <w:proofErr w:type="spellStart"/>
                <w:r>
                  <w:t>Fairplay</w:t>
                </w:r>
                <w:proofErr w:type="spellEnd"/>
                <w:r>
                  <w:t xml:space="preserve"> Ports and Terminals Guide together with other key port information such as latest PSC activities, port occupancy and vessel arrivals.</w:t>
                </w:r>
              </w:p>
            </w:tc>
            <w:tc>
              <w:tcPr>
                <w:tcW w:w="1276" w:type="dxa"/>
              </w:tcPr>
              <w:p w14:paraId="241F1117" w14:textId="579058EE" w:rsidR="00492A9E" w:rsidRPr="001632F2" w:rsidRDefault="00492A9E" w:rsidP="00D5797E">
                <w:pPr>
                  <w:cnfStyle w:val="000000000000" w:firstRow="0" w:lastRow="0" w:firstColumn="0" w:lastColumn="0" w:oddVBand="0" w:evenVBand="0" w:oddHBand="0" w:evenHBand="0" w:firstRowFirstColumn="0" w:firstRowLastColumn="0" w:lastRowFirstColumn="0" w:lastRowLastColumn="0"/>
                </w:pPr>
                <w:r>
                  <w:t>$25 per vessel per annum</w:t>
                </w:r>
              </w:p>
            </w:tc>
          </w:tr>
          <w:tr w:rsidR="00492A9E" w:rsidRPr="001632F2" w14:paraId="7F1371F0" w14:textId="77777777" w:rsidTr="00D5797E">
            <w:tc>
              <w:tcPr>
                <w:cnfStyle w:val="001000000000" w:firstRow="0" w:lastRow="0" w:firstColumn="1" w:lastColumn="0" w:oddVBand="0" w:evenVBand="0" w:oddHBand="0" w:evenHBand="0" w:firstRowFirstColumn="0" w:firstRowLastColumn="0" w:lastRowFirstColumn="0" w:lastRowLastColumn="0"/>
                <w:tcW w:w="5951" w:type="dxa"/>
              </w:tcPr>
              <w:p w14:paraId="5E3BA3F6" w14:textId="77777777" w:rsidR="00492A9E" w:rsidRPr="001632F2" w:rsidRDefault="00492A9E" w:rsidP="00D5797E">
                <w:r w:rsidRPr="001632F2">
                  <w:rPr>
                    <w:b/>
                    <w:bCs/>
                    <w:color w:val="FCBE00" w:themeColor="accent2"/>
                  </w:rPr>
                  <w:t xml:space="preserve">Global </w:t>
                </w:r>
                <w:r w:rsidRPr="0030718B">
                  <w:rPr>
                    <w:b/>
                    <w:bCs/>
                    <w:color w:val="FCBE00" w:themeColor="accent2"/>
                  </w:rPr>
                  <w:t>Flee</w:t>
                </w:r>
                <w:r w:rsidRPr="0030718B">
                  <w:rPr>
                    <w:color w:val="FCBE00" w:themeColor="accent2"/>
                  </w:rPr>
                  <w:t>t</w:t>
                </w:r>
                <w:r w:rsidRPr="001632F2">
                  <w:t xml:space="preserve"> Annual subscription provides access to a rich, continuously updated dataset of in excess of 2 billion data points that collectively provides a detailed view of the navigational activities and compliance records of every IMO registered vessel in the world over a rolling 3-year period. All via an intuitive user interface that enables you to quickly and easily search, filter, manipulate, view and export this data to meet your specific commercial requirements.</w:t>
                </w:r>
              </w:p>
            </w:tc>
            <w:tc>
              <w:tcPr>
                <w:tcW w:w="1276" w:type="dxa"/>
              </w:tcPr>
              <w:p w14:paraId="310DF241" w14:textId="41F7AD0B" w:rsidR="00492A9E" w:rsidRPr="001632F2" w:rsidRDefault="00492A9E" w:rsidP="00D5797E">
                <w:pPr>
                  <w:cnfStyle w:val="000000000000" w:firstRow="0" w:lastRow="0" w:firstColumn="0" w:lastColumn="0" w:oddVBand="0" w:evenVBand="0" w:oddHBand="0" w:evenHBand="0" w:firstRowFirstColumn="0" w:firstRowLastColumn="0" w:lastRowFirstColumn="0" w:lastRowLastColumn="0"/>
                </w:pPr>
                <w:r w:rsidRPr="001632F2">
                  <w:t>$2995</w:t>
                </w:r>
                <w:r>
                  <w:t xml:space="preserve"> for up to 5 concurrent users</w:t>
                </w:r>
              </w:p>
            </w:tc>
          </w:tr>
        </w:tbl>
        <w:p w14:paraId="51B401CF" w14:textId="77777777" w:rsidR="00492A9E" w:rsidRDefault="00492A9E" w:rsidP="00FA7BA6"/>
        <w:p w14:paraId="71D0A9AF" w14:textId="55B667AB" w:rsidR="00FA7BA6" w:rsidRDefault="00FA7BA6" w:rsidP="00FA7BA6">
          <w:r>
            <w:t>I look forward to discussing these proposals in detail over the coming weeks and will be in touch to arrange a meeting as soon as possible.</w:t>
          </w:r>
        </w:p>
        <w:sdt>
          <w:sdtPr>
            <w:id w:val="1886825945"/>
            <w:placeholder>
              <w:docPart w:val="5391694D8DBE49448C5C2E636010A70C"/>
            </w:placeholder>
            <w:showingPlcHdr/>
            <w:comboBox>
              <w:listItem w:displayText="Yours sincerely" w:value="Yours sincerely"/>
              <w:listItem w:displayText="Yours faithfully" w:value="Yours faithfully"/>
              <w:listItem w:displayText="Best wishes" w:value="Best wishes"/>
              <w:listItem w:displayText="Regards" w:value="Regards"/>
              <w:listItem w:displayText="Kind regards" w:value="Kind regards"/>
            </w:comboBox>
          </w:sdtPr>
          <w:sdtContent>
            <w:p w14:paraId="3DD0B9F7" w14:textId="01B63141" w:rsidR="00FA7BA6" w:rsidRPr="00020800" w:rsidRDefault="00FA7BA6" w:rsidP="00FA7BA6">
              <w:pPr>
                <w:keepNext/>
                <w:keepLines/>
              </w:pPr>
              <w:r w:rsidRPr="00020800">
                <w:rPr>
                  <w:rStyle w:val="PlaceholderText"/>
                </w:rPr>
                <w:t>[Select or enter a Salutation]</w:t>
              </w:r>
            </w:p>
          </w:sdtContent>
        </w:sdt>
        <w:p w14:paraId="0B7B1259" w14:textId="77777777" w:rsidR="00FA7BA6" w:rsidRPr="00020800" w:rsidRDefault="00FA7BA6" w:rsidP="00FA7BA6">
          <w:pPr>
            <w:keepNext/>
            <w:keepLines/>
          </w:pPr>
        </w:p>
        <w:p w14:paraId="0B7B9D1A" w14:textId="2E178279" w:rsidR="00FA7BA6" w:rsidRPr="00DF2AF6" w:rsidRDefault="00FA7BA6" w:rsidP="00FA7BA6">
          <w:sdt>
            <w:sdtPr>
              <w:id w:val="-996722706"/>
              <w:placeholder>
                <w:docPart w:val="986A9EECEDEEDD42A745F0555FFD4E91"/>
              </w:placeholder>
              <w:showingPlcHdr/>
              <w:dataBinding w:xpath="/root[1]/name[1]" w:storeItemID="{E516C8F9-0857-4195-BDC7-3E7FB81D2A1D}"/>
              <w:text/>
            </w:sdtPr>
            <w:sdtContent>
              <w:r w:rsidRPr="005074AC">
                <w:rPr>
                  <w:rStyle w:val="PlaceholderText"/>
                </w:rPr>
                <w:t>[Name]</w:t>
              </w:r>
            </w:sdtContent>
          </w:sdt>
          <w:r w:rsidRPr="005074AC">
            <w:br/>
          </w:r>
          <w:sdt>
            <w:sdtPr>
              <w:id w:val="-318731565"/>
              <w:placeholder>
                <w:docPart w:val="0D5552523E6D2B4F9AD06608BE994C3E"/>
              </w:placeholder>
              <w:showingPlcHdr/>
              <w:dataBinding w:xpath="/root[1]/job_title[1]" w:storeItemID="{E516C8F9-0857-4195-BDC7-3E7FB81D2A1D}"/>
              <w:text/>
            </w:sdtPr>
            <w:sdtContent>
              <w:r w:rsidRPr="005074AC">
                <w:rPr>
                  <w:rStyle w:val="PlaceholderText"/>
                </w:rPr>
                <w:t>[Job Title]</w:t>
              </w:r>
            </w:sdtContent>
          </w:sdt>
        </w:p>
        <w:p w14:paraId="4DDFC817" w14:textId="2046ADD6" w:rsidR="00262B70" w:rsidRDefault="00FA7BA6" w:rsidP="00262B70"/>
      </w:sdtContent>
    </w:sdt>
    <w:p w14:paraId="1D0BEC41" w14:textId="77777777" w:rsidR="00D17EB1" w:rsidRDefault="00D17EB1">
      <w:r>
        <w:br w:type="page"/>
      </w:r>
    </w:p>
    <w:p w14:paraId="6D73418B" w14:textId="77777777" w:rsidR="003D546A" w:rsidRPr="00313E3D" w:rsidRDefault="003D546A" w:rsidP="003D546A">
      <w:pPr>
        <w:pStyle w:val="Annex1"/>
      </w:pPr>
      <w:bookmarkStart w:id="0" w:name="_Toc49426630"/>
      <w:r>
        <w:rPr>
          <w:noProof/>
        </w:rPr>
        <w:lastRenderedPageBreak/>
        <mc:AlternateContent>
          <mc:Choice Requires="wps">
            <w:drawing>
              <wp:anchor distT="0" distB="0" distL="114300" distR="114300" simplePos="0" relativeHeight="251666432" behindDoc="0" locked="0" layoutInCell="1" allowOverlap="1" wp14:anchorId="1A04E76B" wp14:editId="492EA985">
                <wp:simplePos x="0" y="0"/>
                <wp:positionH relativeFrom="column">
                  <wp:posOffset>2714236</wp:posOffset>
                </wp:positionH>
                <wp:positionV relativeFrom="paragraph">
                  <wp:posOffset>895493</wp:posOffset>
                </wp:positionV>
                <wp:extent cx="2949677" cy="1285158"/>
                <wp:effectExtent l="12700" t="12700" r="9525" b="10795"/>
                <wp:wrapNone/>
                <wp:docPr id="7" name="Text Box 7"/>
                <wp:cNvGraphicFramePr/>
                <a:graphic xmlns:a="http://schemas.openxmlformats.org/drawingml/2006/main">
                  <a:graphicData uri="http://schemas.microsoft.com/office/word/2010/wordprocessingShape">
                    <wps:wsp>
                      <wps:cNvSpPr txBox="1"/>
                      <wps:spPr>
                        <a:xfrm>
                          <a:off x="0" y="0"/>
                          <a:ext cx="2949677" cy="1285158"/>
                        </a:xfrm>
                        <a:prstGeom prst="rect">
                          <a:avLst/>
                        </a:prstGeom>
                        <a:ln/>
                      </wps:spPr>
                      <wps:style>
                        <a:lnRef idx="2">
                          <a:schemeClr val="dk1"/>
                        </a:lnRef>
                        <a:fillRef idx="1">
                          <a:schemeClr val="lt1"/>
                        </a:fillRef>
                        <a:effectRef idx="0">
                          <a:schemeClr val="dk1"/>
                        </a:effectRef>
                        <a:fontRef idx="minor">
                          <a:schemeClr val="dk1"/>
                        </a:fontRef>
                      </wps:style>
                      <wps:txbx>
                        <w:txbxContent>
                          <w:p w14:paraId="010C88AD" w14:textId="77777777" w:rsidR="00FA7BA6" w:rsidRDefault="00FA7BA6">
                            <w:pPr>
                              <w:rPr>
                                <w:color w:val="FF0000"/>
                              </w:rPr>
                            </w:pPr>
                            <w:r w:rsidRPr="003D546A">
                              <w:rPr>
                                <w:color w:val="FF0000"/>
                              </w:rPr>
                              <w:t xml:space="preserve">Review the tables below to reflect what you are offering the customer before you send. Unless you are pricing a Basic of Bespoke set of </w:t>
                            </w:r>
                            <w:proofErr w:type="gramStart"/>
                            <w:r w:rsidRPr="003D546A">
                              <w:rPr>
                                <w:color w:val="FF0000"/>
                              </w:rPr>
                              <w:t>service</w:t>
                            </w:r>
                            <w:proofErr w:type="gramEnd"/>
                            <w:r w:rsidRPr="003D546A">
                              <w:rPr>
                                <w:color w:val="FF0000"/>
                              </w:rPr>
                              <w:t xml:space="preserve"> we recommend deleting these columns.</w:t>
                            </w:r>
                            <w:r>
                              <w:rPr>
                                <w:color w:val="FF0000"/>
                              </w:rPr>
                              <w:t xml:space="preserve"> </w:t>
                            </w:r>
                          </w:p>
                          <w:p w14:paraId="58E40301" w14:textId="00446BCC" w:rsidR="00FA7BA6" w:rsidRPr="003D546A" w:rsidRDefault="00FA7BA6">
                            <w:pPr>
                              <w:rPr>
                                <w:color w:val="FF0000"/>
                              </w:rPr>
                            </w:pPr>
                            <w:r>
                              <w:rPr>
                                <w:color w:val="FF0000"/>
                              </w:rPr>
                              <w:t xml:space="preserve">Remember </w:t>
                            </w:r>
                            <w:r w:rsidR="00492A9E">
                              <w:rPr>
                                <w:color w:val="FF0000"/>
                              </w:rPr>
                              <w:t xml:space="preserve">also </w:t>
                            </w:r>
                            <w:r>
                              <w:rPr>
                                <w:color w:val="FF0000"/>
                              </w:rPr>
                              <w:t>to delete this box.</w:t>
                            </w:r>
                            <w:r w:rsidR="00492A9E">
                              <w:rPr>
                                <w:color w:val="FF0000"/>
                              </w:rPr>
                              <w:t xml:space="preserve"> </w:t>
                            </w:r>
                            <w:r w:rsidR="00492A9E" w:rsidRPr="00492A9E">
                              <w:rPr>
                                <w:color w:val="FF0000"/>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04E76B" id="_x0000_t202" coordsize="21600,21600" o:spt="202" path="m,l,21600r21600,l21600,xe">
                <v:stroke joinstyle="miter"/>
                <v:path gradientshapeok="t" o:connecttype="rect"/>
              </v:shapetype>
              <v:shape id="Text Box 7" o:spid="_x0000_s1026" type="#_x0000_t202" style="position:absolute;left:0;text-align:left;margin-left:213.7pt;margin-top:70.5pt;width:232.25pt;height:10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JolbAIAACQFAAAOAAAAZHJzL2Uyb0RvYy54bWysVE1v2zAMvQ/YfxB0XxwHSdMGcYosRYcB&#13;&#10;QVusGXpWZKkxJomapMTOfv0o+aNFV+ww7GJT5CMpko9aXjdakZNwvgJT0Hw0pkQYDmVlngv6fXf7&#13;&#10;6ZISH5gpmQIjCnoWnl6vPn5Y1nYhJnAAVQpHMIjxi9oW9BCCXWSZ5wehmR+BFQaNEpxmAY/uOSsd&#13;&#10;qzG6VtlkPL7IanCldcCF96i9aY10leJLKXi4l9KLQFRB8W4hfV367uM3Wy3Z4tkxe6h4dw32D7fQ&#13;&#10;rDKYdAh1wwIjR1f9EUpX3IEHGUYcdAZSVlykGrCafPymmscDsyLVgs3xdmiT/39h+d3pwZGqLOic&#13;&#10;EsM0jmgnmkA+Q0PmsTu19QsEPVqEhQbVOOVe71EZi26k0/GP5RC0Y5/PQ29jMI7KydX06mKOSTja&#13;&#10;8snlLJ9dxjjZi7t1PnwRoEkUCupweKmn7LT1oYX2kJhNmaiL92vvkaRwVqI1fhMS64qZU5DEKLFR&#13;&#10;jpwYcqH8karA7MogMrrISqnBKX/PSYXeqcNGN5FYNjiO33N8yTagU0YwYXDUlQH3d2fZ4vuq21pj&#13;&#10;2aHZN92s9lCecVQOWqp7y28rbOeW+fDAHHIbp4P7Gu7xIxXUBYVOouQA7td7+ohHyqGVkhp3paD+&#13;&#10;55E5QYn6apCMV/l0GpcrHaaz+QQP7rVl/9pijnoDOIIcXwbLkxjxQfWidKCfcK3XMSuamOGYu6Ch&#13;&#10;Fzeh3WB8FrhYrxMI18mysDWPlsfQsb2RLLvmiTnbMSogGe+g3yq2eEOsFhs9DayPAWSVWBcb3Ha1&#13;&#10;azyuYuJt92zEXX99TqiXx231GwAA//8DAFBLAwQUAAYACAAAACEAEn9UzecAAAAQAQAADwAAAGRy&#13;&#10;cy9kb3ducmV2LnhtbEyPQUvDQBCF74L/YRnBi9hN2kXbNJtSKj0IFbGKeJxk1ySYnQ3ZbRv76x1P&#13;&#10;ehkY3ps378tXo+vE0Q6h9aQhnSQgLFXetFRreHvd3s5BhIhksPNkNXzbAKvi8iLHzPgTvdjjPtaC&#13;&#10;QyhkqKGJsc+kDFVjHYaJ7y2x9ukHh5HXoZZmwBOHu05Ok+ROOmyJPzTY201jq6/9wWnA56Zsw/mp&#13;&#10;O28+aL19VDt8v9lpfX01Pix5rJcgoh3j3wX8MnB/KLhY6Q9kgug0qOm9YisLKmUydswX6QJEqWGm&#13;&#10;Zgpkkcv/IMUPAAAA//8DAFBLAQItABQABgAIAAAAIQC2gziS/gAAAOEBAAATAAAAAAAAAAAAAAAA&#13;&#10;AAAAAABbQ29udGVudF9UeXBlc10ueG1sUEsBAi0AFAAGAAgAAAAhADj9If/WAAAAlAEAAAsAAAAA&#13;&#10;AAAAAAAAAAAALwEAAF9yZWxzLy5yZWxzUEsBAi0AFAAGAAgAAAAhADiomiVsAgAAJAUAAA4AAAAA&#13;&#10;AAAAAAAAAAAALgIAAGRycy9lMm9Eb2MueG1sUEsBAi0AFAAGAAgAAAAhABJ/VM3nAAAAEAEAAA8A&#13;&#10;AAAAAAAAAAAAAAAAxgQAAGRycy9kb3ducmV2LnhtbFBLBQYAAAAABAAEAPMAAADaBQAAAAA=&#13;&#10;" fillcolor="white [3201]" strokecolor="black [3200]" strokeweight="2pt">
                <v:textbox>
                  <w:txbxContent>
                    <w:p w14:paraId="010C88AD" w14:textId="77777777" w:rsidR="00FA7BA6" w:rsidRDefault="00FA7BA6">
                      <w:pPr>
                        <w:rPr>
                          <w:color w:val="FF0000"/>
                        </w:rPr>
                      </w:pPr>
                      <w:r w:rsidRPr="003D546A">
                        <w:rPr>
                          <w:color w:val="FF0000"/>
                        </w:rPr>
                        <w:t xml:space="preserve">Review the tables below to reflect what you are offering the customer before you send. Unless you are pricing a Basic of Bespoke set of </w:t>
                      </w:r>
                      <w:proofErr w:type="gramStart"/>
                      <w:r w:rsidRPr="003D546A">
                        <w:rPr>
                          <w:color w:val="FF0000"/>
                        </w:rPr>
                        <w:t>service</w:t>
                      </w:r>
                      <w:proofErr w:type="gramEnd"/>
                      <w:r w:rsidRPr="003D546A">
                        <w:rPr>
                          <w:color w:val="FF0000"/>
                        </w:rPr>
                        <w:t xml:space="preserve"> we recommend deleting these columns.</w:t>
                      </w:r>
                      <w:r>
                        <w:rPr>
                          <w:color w:val="FF0000"/>
                        </w:rPr>
                        <w:t xml:space="preserve"> </w:t>
                      </w:r>
                    </w:p>
                    <w:p w14:paraId="58E40301" w14:textId="00446BCC" w:rsidR="00FA7BA6" w:rsidRPr="003D546A" w:rsidRDefault="00FA7BA6">
                      <w:pPr>
                        <w:rPr>
                          <w:color w:val="FF0000"/>
                        </w:rPr>
                      </w:pPr>
                      <w:r>
                        <w:rPr>
                          <w:color w:val="FF0000"/>
                        </w:rPr>
                        <w:t xml:space="preserve">Remember </w:t>
                      </w:r>
                      <w:r w:rsidR="00492A9E">
                        <w:rPr>
                          <w:color w:val="FF0000"/>
                        </w:rPr>
                        <w:t xml:space="preserve">also </w:t>
                      </w:r>
                      <w:r>
                        <w:rPr>
                          <w:color w:val="FF0000"/>
                        </w:rPr>
                        <w:t>to delete this box.</w:t>
                      </w:r>
                      <w:r w:rsidR="00492A9E">
                        <w:rPr>
                          <w:color w:val="FF0000"/>
                        </w:rPr>
                        <w:t xml:space="preserve"> </w:t>
                      </w:r>
                      <w:r w:rsidR="00492A9E" w:rsidRPr="00492A9E">
                        <w:rPr>
                          <w:color w:val="FF0000"/>
                        </w:rPr>
                        <w:sym w:font="Wingdings" w:char="F04A"/>
                      </w:r>
                    </w:p>
                  </w:txbxContent>
                </v:textbox>
              </v:shape>
            </w:pict>
          </mc:Fallback>
        </mc:AlternateContent>
      </w:r>
      <w:r>
        <w:rPr>
          <w:noProof/>
        </w:rPr>
        <w:drawing>
          <wp:anchor distT="0" distB="0" distL="114300" distR="114300" simplePos="0" relativeHeight="251664384" behindDoc="0" locked="0" layoutInCell="1" allowOverlap="1" wp14:anchorId="1E2A2F41" wp14:editId="5363A595">
            <wp:simplePos x="0" y="0"/>
            <wp:positionH relativeFrom="margin">
              <wp:posOffset>3175</wp:posOffset>
            </wp:positionH>
            <wp:positionV relativeFrom="margin">
              <wp:posOffset>1814298</wp:posOffset>
            </wp:positionV>
            <wp:extent cx="2429748" cy="540000"/>
            <wp:effectExtent l="0" t="0" r="0" b="0"/>
            <wp:wrapSquare wrapText="bothSides"/>
            <wp:docPr id="5" name="Picture 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9748" cy="540000"/>
                    </a:xfrm>
                    <a:prstGeom prst="rect">
                      <a:avLst/>
                    </a:prstGeom>
                  </pic:spPr>
                </pic:pic>
              </a:graphicData>
            </a:graphic>
            <wp14:sizeRelH relativeFrom="margin">
              <wp14:pctWidth>0</wp14:pctWidth>
            </wp14:sizeRelH>
            <wp14:sizeRelV relativeFrom="margin">
              <wp14:pctHeight>0</wp14:pctHeight>
            </wp14:sizeRelV>
          </wp:anchor>
        </w:drawing>
      </w:r>
      <w:r>
        <w:br/>
      </w:r>
      <w:bookmarkEnd w:id="0"/>
      <w:r w:rsidRPr="00117C79">
        <w:t xml:space="preserve">Package Options </w:t>
      </w:r>
      <w:r>
        <w:br/>
      </w:r>
      <w:r w:rsidRPr="00117C79">
        <w:t>and Pricing</w:t>
      </w:r>
    </w:p>
    <w:tbl>
      <w:tblPr>
        <w:tblStyle w:val="VoyagerTable1Default"/>
        <w:tblW w:w="5000" w:type="pct"/>
        <w:tblLook w:val="04A0" w:firstRow="1" w:lastRow="0" w:firstColumn="1" w:lastColumn="0" w:noHBand="0" w:noVBand="1"/>
      </w:tblPr>
      <w:tblGrid>
        <w:gridCol w:w="3072"/>
        <w:gridCol w:w="1090"/>
        <w:gridCol w:w="1090"/>
        <w:gridCol w:w="1108"/>
        <w:gridCol w:w="1090"/>
        <w:gridCol w:w="1092"/>
        <w:gridCol w:w="1090"/>
      </w:tblGrid>
      <w:tr w:rsidR="003D546A" w:rsidRPr="00313E3D" w14:paraId="2CB17121" w14:textId="77777777" w:rsidTr="00FA7B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4" w:type="pct"/>
          </w:tcPr>
          <w:p w14:paraId="79A659B8" w14:textId="77777777" w:rsidR="003D546A" w:rsidRPr="00313E3D" w:rsidRDefault="003D546A" w:rsidP="00FA7BA6">
            <w:r w:rsidRPr="00174765">
              <w:t>Voyager Planning Station</w:t>
            </w:r>
          </w:p>
        </w:tc>
        <w:tc>
          <w:tcPr>
            <w:tcW w:w="566" w:type="pct"/>
          </w:tcPr>
          <w:p w14:paraId="7DCCDB28"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Basic</w:t>
            </w:r>
          </w:p>
        </w:tc>
        <w:tc>
          <w:tcPr>
            <w:tcW w:w="566" w:type="pct"/>
          </w:tcPr>
          <w:p w14:paraId="37007C5A"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Essential</w:t>
            </w:r>
          </w:p>
        </w:tc>
        <w:tc>
          <w:tcPr>
            <w:tcW w:w="575" w:type="pct"/>
          </w:tcPr>
          <w:p w14:paraId="28AF550D"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Professional</w:t>
            </w:r>
          </w:p>
        </w:tc>
        <w:tc>
          <w:tcPr>
            <w:tcW w:w="566" w:type="pct"/>
          </w:tcPr>
          <w:p w14:paraId="695E8AB8"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w:t>
            </w:r>
          </w:p>
        </w:tc>
        <w:tc>
          <w:tcPr>
            <w:tcW w:w="567" w:type="pct"/>
          </w:tcPr>
          <w:p w14:paraId="6AFC9B1E"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 Plus</w:t>
            </w:r>
          </w:p>
        </w:tc>
        <w:tc>
          <w:tcPr>
            <w:tcW w:w="567" w:type="pct"/>
          </w:tcPr>
          <w:p w14:paraId="77D7CBC6"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Bespoke</w:t>
            </w:r>
          </w:p>
        </w:tc>
      </w:tr>
      <w:tr w:rsidR="003D546A" w:rsidRPr="00313E3D" w14:paraId="078E28EE"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2E4DBEC1" w14:textId="77777777" w:rsidR="003D546A" w:rsidRDefault="003D546A" w:rsidP="00FA7BA6">
            <w:r>
              <w:t>Catalogue / ordering</w:t>
            </w:r>
          </w:p>
        </w:tc>
        <w:tc>
          <w:tcPr>
            <w:tcW w:w="566" w:type="pct"/>
            <w:vAlign w:val="top"/>
          </w:tcPr>
          <w:p w14:paraId="779BBBB1"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1327B">
              <w:rPr>
                <w:color w:val="FCBE00" w:themeColor="accent2"/>
                <w:sz w:val="24"/>
                <w:szCs w:val="24"/>
              </w:rPr>
              <w:sym w:font="Wingdings" w:char="F06C"/>
            </w:r>
          </w:p>
        </w:tc>
        <w:tc>
          <w:tcPr>
            <w:tcW w:w="566" w:type="pct"/>
          </w:tcPr>
          <w:p w14:paraId="2C7C5D61"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75" w:type="pct"/>
          </w:tcPr>
          <w:p w14:paraId="3A171141"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21FDBB3D"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1E04D7B9"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3AD48F67"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5D0F04FF"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73C4E303" w14:textId="77777777" w:rsidR="003D546A" w:rsidRDefault="003D546A" w:rsidP="00FA7BA6">
            <w:r>
              <w:t>Route based ordering</w:t>
            </w:r>
          </w:p>
        </w:tc>
        <w:tc>
          <w:tcPr>
            <w:tcW w:w="566" w:type="pct"/>
            <w:vAlign w:val="top"/>
          </w:tcPr>
          <w:p w14:paraId="6345DEE7"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1327B">
              <w:rPr>
                <w:color w:val="FCBE00" w:themeColor="accent2"/>
                <w:sz w:val="24"/>
                <w:szCs w:val="24"/>
              </w:rPr>
              <w:sym w:font="Wingdings" w:char="F06C"/>
            </w:r>
          </w:p>
        </w:tc>
        <w:tc>
          <w:tcPr>
            <w:tcW w:w="566" w:type="pct"/>
          </w:tcPr>
          <w:p w14:paraId="0A8524A7"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75" w:type="pct"/>
          </w:tcPr>
          <w:p w14:paraId="30DBE140"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7E5D3222"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5859330B"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71080E07"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3D56C2A8"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243F9E8E" w14:textId="77777777" w:rsidR="003D546A" w:rsidRDefault="003D546A" w:rsidP="00FA7BA6">
            <w:r>
              <w:t>Route planning</w:t>
            </w:r>
          </w:p>
        </w:tc>
        <w:tc>
          <w:tcPr>
            <w:tcW w:w="566" w:type="pct"/>
            <w:vAlign w:val="top"/>
          </w:tcPr>
          <w:p w14:paraId="37B260FD"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1327B">
              <w:rPr>
                <w:color w:val="FCBE00" w:themeColor="accent2"/>
                <w:sz w:val="24"/>
                <w:szCs w:val="24"/>
              </w:rPr>
              <w:sym w:font="Wingdings" w:char="F06C"/>
            </w:r>
          </w:p>
        </w:tc>
        <w:tc>
          <w:tcPr>
            <w:tcW w:w="566" w:type="pct"/>
          </w:tcPr>
          <w:p w14:paraId="513F949D"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75" w:type="pct"/>
          </w:tcPr>
          <w:p w14:paraId="0F35288D"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056150B7"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01622565"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2D414DEA"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260F0F4F"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4476724C" w14:textId="77777777" w:rsidR="003D546A" w:rsidRDefault="003D546A" w:rsidP="00FA7BA6">
            <w:r>
              <w:t>Route exchange</w:t>
            </w:r>
          </w:p>
        </w:tc>
        <w:tc>
          <w:tcPr>
            <w:tcW w:w="566" w:type="pct"/>
            <w:vAlign w:val="top"/>
          </w:tcPr>
          <w:p w14:paraId="0F0BA5E1"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1327B">
              <w:rPr>
                <w:color w:val="FCBE00" w:themeColor="accent2"/>
                <w:sz w:val="24"/>
                <w:szCs w:val="24"/>
              </w:rPr>
              <w:sym w:font="Wingdings" w:char="F06C"/>
            </w:r>
          </w:p>
        </w:tc>
        <w:tc>
          <w:tcPr>
            <w:tcW w:w="566" w:type="pct"/>
            <w:vAlign w:val="top"/>
          </w:tcPr>
          <w:p w14:paraId="4CE75B2A"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tcPr>
          <w:p w14:paraId="62A13D7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5EBFC49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7DE59DD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6CE4F16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6BA6402E"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2ACB1767" w14:textId="77777777" w:rsidR="003D546A" w:rsidRDefault="003D546A" w:rsidP="00FA7BA6">
            <w:r>
              <w:t>Voyager Instant Permit</w:t>
            </w:r>
          </w:p>
        </w:tc>
        <w:tc>
          <w:tcPr>
            <w:tcW w:w="566" w:type="pct"/>
          </w:tcPr>
          <w:p w14:paraId="4C4D8BC1"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vAlign w:val="top"/>
          </w:tcPr>
          <w:p w14:paraId="55F753F0"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tcPr>
          <w:p w14:paraId="0C5BFC73"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3FF08E96"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0A9ADCEC"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721A07B3"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5060F49A"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63F9231D" w14:textId="77777777" w:rsidR="003D546A" w:rsidRDefault="003D546A" w:rsidP="00FA7BA6">
            <w:r>
              <w:t>AVCS updating</w:t>
            </w:r>
          </w:p>
        </w:tc>
        <w:tc>
          <w:tcPr>
            <w:tcW w:w="566" w:type="pct"/>
          </w:tcPr>
          <w:p w14:paraId="67C4F9DB"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vAlign w:val="top"/>
          </w:tcPr>
          <w:p w14:paraId="0AB23D19"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72DEA931"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tcPr>
          <w:p w14:paraId="630DB71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20358B41"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412C024C"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22004F6F"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32948D5D" w14:textId="77777777" w:rsidR="003D546A" w:rsidRDefault="003D546A" w:rsidP="00FA7BA6">
            <w:r>
              <w:t>ADP layers*</w:t>
            </w:r>
          </w:p>
        </w:tc>
        <w:tc>
          <w:tcPr>
            <w:tcW w:w="566" w:type="pct"/>
          </w:tcPr>
          <w:p w14:paraId="08000553"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vAlign w:val="top"/>
          </w:tcPr>
          <w:p w14:paraId="03D90125"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370DA090"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tcPr>
          <w:p w14:paraId="20D59007"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3C031C9B"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5E6D4BC3"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6CDB5029"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00F415C4" w14:textId="77777777" w:rsidR="003D546A" w:rsidRDefault="003D546A" w:rsidP="00FA7BA6">
            <w:r>
              <w:t xml:space="preserve">Voyager </w:t>
            </w:r>
            <w:proofErr w:type="spellStart"/>
            <w:r>
              <w:t>Healthcheck</w:t>
            </w:r>
            <w:proofErr w:type="spellEnd"/>
          </w:p>
        </w:tc>
        <w:tc>
          <w:tcPr>
            <w:tcW w:w="566" w:type="pct"/>
          </w:tcPr>
          <w:p w14:paraId="2EF3BBC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vAlign w:val="top"/>
          </w:tcPr>
          <w:p w14:paraId="57775DEA"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195ACE30"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4BA4C01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0A69CBC2"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17BA9B0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16E6C011"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349F1A33" w14:textId="77777777" w:rsidR="003D546A" w:rsidRDefault="003D546A" w:rsidP="00FA7BA6">
            <w:r>
              <w:t>Voyager Training Videos</w:t>
            </w:r>
          </w:p>
        </w:tc>
        <w:tc>
          <w:tcPr>
            <w:tcW w:w="566" w:type="pct"/>
          </w:tcPr>
          <w:p w14:paraId="56BCE02E"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vAlign w:val="top"/>
          </w:tcPr>
          <w:p w14:paraId="26F133C2"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0E5B544C"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60BDB1A3"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6854A5BC"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1267103D"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00CFAC3C"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2D62FFBA" w14:textId="77777777" w:rsidR="003D546A" w:rsidRDefault="003D546A" w:rsidP="00FA7BA6">
            <w:r>
              <w:t>V Drive</w:t>
            </w:r>
          </w:p>
        </w:tc>
        <w:tc>
          <w:tcPr>
            <w:tcW w:w="566" w:type="pct"/>
          </w:tcPr>
          <w:p w14:paraId="49F95B3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vAlign w:val="top"/>
          </w:tcPr>
          <w:p w14:paraId="7E2CFBE2"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1EC80211"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7A040E7A"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08AC6964"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5953D999"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6BD2A85F"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3A0F319F" w14:textId="77777777" w:rsidR="003D546A" w:rsidRDefault="003D546A" w:rsidP="00FA7BA6">
            <w:r>
              <w:t xml:space="preserve">ADP and </w:t>
            </w:r>
            <w:proofErr w:type="spellStart"/>
            <w:r>
              <w:t>eNP</w:t>
            </w:r>
            <w:proofErr w:type="spellEnd"/>
            <w:r>
              <w:t xml:space="preserve"> updating</w:t>
            </w:r>
          </w:p>
        </w:tc>
        <w:tc>
          <w:tcPr>
            <w:tcW w:w="566" w:type="pct"/>
          </w:tcPr>
          <w:p w14:paraId="73EF6099"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4159CFF5"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vAlign w:val="top"/>
          </w:tcPr>
          <w:p w14:paraId="2D8BC5F1"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66358384"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2E035E68"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5249947F"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69C47EBD"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0B92355B" w14:textId="77777777" w:rsidR="003D546A" w:rsidRDefault="003D546A" w:rsidP="00FA7BA6">
            <w:proofErr w:type="spellStart"/>
            <w:r>
              <w:t>Navarea</w:t>
            </w:r>
            <w:proofErr w:type="spellEnd"/>
            <w:r>
              <w:t xml:space="preserve"> Warnings</w:t>
            </w:r>
          </w:p>
        </w:tc>
        <w:tc>
          <w:tcPr>
            <w:tcW w:w="566" w:type="pct"/>
          </w:tcPr>
          <w:p w14:paraId="0315ACD1"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71938FB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vAlign w:val="top"/>
          </w:tcPr>
          <w:p w14:paraId="44FD2564"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3E9049DD"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406E89A3"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6BA310B2"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68390D0F"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323EFF17" w14:textId="77777777" w:rsidR="003D546A" w:rsidRDefault="003D546A" w:rsidP="00FA7BA6">
            <w:r>
              <w:t>MARPOL layer</w:t>
            </w:r>
          </w:p>
        </w:tc>
        <w:tc>
          <w:tcPr>
            <w:tcW w:w="566" w:type="pct"/>
          </w:tcPr>
          <w:p w14:paraId="35CCD472"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0DFEF102"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vAlign w:val="top"/>
          </w:tcPr>
          <w:p w14:paraId="08709A2B"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62D71F30"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71D45DC9"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7B1ED0B1"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641E5606"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6FB6F4E7" w14:textId="77777777" w:rsidR="003D546A" w:rsidRDefault="003D546A" w:rsidP="00FA7BA6">
            <w:r>
              <w:t>ENC Viewer</w:t>
            </w:r>
          </w:p>
        </w:tc>
        <w:tc>
          <w:tcPr>
            <w:tcW w:w="566" w:type="pct"/>
          </w:tcPr>
          <w:p w14:paraId="58DE36CE"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5FE9647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vAlign w:val="top"/>
          </w:tcPr>
          <w:p w14:paraId="17BFE4BA"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37B66F97"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6CE3BA49"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776E78D4"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6D48AAC9"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7AD70B81" w14:textId="77777777" w:rsidR="003D546A" w:rsidRDefault="003D546A" w:rsidP="00FA7BA6">
            <w:r>
              <w:t>Port to port routeing</w:t>
            </w:r>
          </w:p>
        </w:tc>
        <w:tc>
          <w:tcPr>
            <w:tcW w:w="566" w:type="pct"/>
          </w:tcPr>
          <w:p w14:paraId="26E14036"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2A692445"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tcPr>
          <w:p w14:paraId="1EA13DF1"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vAlign w:val="top"/>
          </w:tcPr>
          <w:p w14:paraId="2AD1F5FB"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53D67733"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65A7B146" w14:textId="77777777" w:rsidR="003D546A" w:rsidRPr="00DD1CE3"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30447497"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17CCD17D" w14:textId="77777777" w:rsidR="003D546A" w:rsidRDefault="003D546A" w:rsidP="00FA7BA6">
            <w:r>
              <w:t>Route validation</w:t>
            </w:r>
          </w:p>
        </w:tc>
        <w:tc>
          <w:tcPr>
            <w:tcW w:w="566" w:type="pct"/>
          </w:tcPr>
          <w:p w14:paraId="278D749D"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78BF7A75"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tcPr>
          <w:p w14:paraId="64C9C905"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vAlign w:val="top"/>
          </w:tcPr>
          <w:p w14:paraId="2C31C206"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0BED27AA"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2417632D" w14:textId="77777777" w:rsidR="003D546A" w:rsidRPr="00DD1CE3"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5F1D2844"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4D398405" w14:textId="77777777" w:rsidR="003D546A" w:rsidRDefault="003D546A" w:rsidP="00FA7BA6">
            <w:r>
              <w:t>Passage plan documentation</w:t>
            </w:r>
          </w:p>
        </w:tc>
        <w:tc>
          <w:tcPr>
            <w:tcW w:w="566" w:type="pct"/>
          </w:tcPr>
          <w:p w14:paraId="328A9261"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091E4F8F"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tcPr>
          <w:p w14:paraId="6ADEDCE4"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vAlign w:val="top"/>
          </w:tcPr>
          <w:p w14:paraId="02CCFCA9"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0D058D2E"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2905D084" w14:textId="77777777" w:rsidR="003D546A" w:rsidRPr="00DD1CE3"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4F542CF3"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7C9E9EDD" w14:textId="77777777" w:rsidR="003D546A" w:rsidRDefault="003D546A" w:rsidP="00FA7BA6">
            <w:r>
              <w:t xml:space="preserve">GPS Overlay (Emergency ECDIS back </w:t>
            </w:r>
            <w:proofErr w:type="gramStart"/>
            <w:r>
              <w:t>up)*</w:t>
            </w:r>
            <w:proofErr w:type="gramEnd"/>
            <w:r>
              <w:t>*</w:t>
            </w:r>
          </w:p>
        </w:tc>
        <w:tc>
          <w:tcPr>
            <w:tcW w:w="566" w:type="pct"/>
          </w:tcPr>
          <w:p w14:paraId="6C418ADB"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2978D617"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tcPr>
          <w:p w14:paraId="1BBA04CD"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4A56FB26"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7" w:type="pct"/>
            <w:vAlign w:val="top"/>
          </w:tcPr>
          <w:p w14:paraId="05EDB002"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0A85EFFB" w14:textId="77777777" w:rsidR="003D546A" w:rsidRPr="00DD1CE3"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bl>
    <w:p w14:paraId="6B4D4C07" w14:textId="77777777" w:rsidR="003D546A" w:rsidRDefault="003D546A" w:rsidP="003D546A">
      <w:pPr>
        <w:pStyle w:val="TableNote"/>
      </w:pPr>
      <w:r>
        <w:t>*requires ADP subscription</w:t>
      </w:r>
      <w:r>
        <w:br/>
        <w:t>** requires NMEA/pilot plug hardware not supplied</w:t>
      </w:r>
    </w:p>
    <w:p w14:paraId="0F6A9C03" w14:textId="77777777" w:rsidR="003D546A" w:rsidRDefault="003D546A" w:rsidP="003D546A">
      <w:pPr>
        <w:pStyle w:val="Heading2"/>
      </w:pPr>
      <w:r>
        <w:t>Voyager PLANNING STATION additional services</w:t>
      </w:r>
    </w:p>
    <w:tbl>
      <w:tblPr>
        <w:tblStyle w:val="VoyagerTable1Default"/>
        <w:tblW w:w="5000" w:type="pct"/>
        <w:tblLook w:val="04A0" w:firstRow="1" w:lastRow="0" w:firstColumn="1" w:lastColumn="0" w:noHBand="0" w:noVBand="1"/>
      </w:tblPr>
      <w:tblGrid>
        <w:gridCol w:w="2425"/>
        <w:gridCol w:w="645"/>
        <w:gridCol w:w="555"/>
        <w:gridCol w:w="536"/>
        <w:gridCol w:w="665"/>
        <w:gridCol w:w="426"/>
        <w:gridCol w:w="774"/>
        <w:gridCol w:w="333"/>
        <w:gridCol w:w="867"/>
        <w:gridCol w:w="223"/>
        <w:gridCol w:w="977"/>
        <w:gridCol w:w="116"/>
        <w:gridCol w:w="1090"/>
      </w:tblGrid>
      <w:tr w:rsidR="003D546A" w:rsidRPr="00313E3D" w14:paraId="07461FD7" w14:textId="77777777" w:rsidTr="00FA7B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4" w:type="pct"/>
            <w:gridSpan w:val="2"/>
          </w:tcPr>
          <w:p w14:paraId="07EFCF1F" w14:textId="77777777" w:rsidR="003D546A" w:rsidRPr="00313E3D" w:rsidRDefault="003D546A" w:rsidP="00FA7BA6">
            <w:r w:rsidRPr="00174765">
              <w:t>Voyager Planning Station</w:t>
            </w:r>
          </w:p>
        </w:tc>
        <w:tc>
          <w:tcPr>
            <w:tcW w:w="566" w:type="pct"/>
            <w:gridSpan w:val="2"/>
          </w:tcPr>
          <w:p w14:paraId="15E99C4D"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Basic</w:t>
            </w:r>
          </w:p>
        </w:tc>
        <w:tc>
          <w:tcPr>
            <w:tcW w:w="566" w:type="pct"/>
            <w:gridSpan w:val="2"/>
          </w:tcPr>
          <w:p w14:paraId="3E1DE6C0"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Essential</w:t>
            </w:r>
          </w:p>
        </w:tc>
        <w:tc>
          <w:tcPr>
            <w:tcW w:w="575" w:type="pct"/>
            <w:gridSpan w:val="2"/>
          </w:tcPr>
          <w:p w14:paraId="1C2A371C"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Professional</w:t>
            </w:r>
          </w:p>
        </w:tc>
        <w:tc>
          <w:tcPr>
            <w:tcW w:w="566" w:type="pct"/>
            <w:gridSpan w:val="2"/>
          </w:tcPr>
          <w:p w14:paraId="1A90DB1B"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w:t>
            </w:r>
          </w:p>
        </w:tc>
        <w:tc>
          <w:tcPr>
            <w:tcW w:w="567" w:type="pct"/>
            <w:gridSpan w:val="2"/>
          </w:tcPr>
          <w:p w14:paraId="42325B8C"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 Plus</w:t>
            </w:r>
          </w:p>
        </w:tc>
        <w:tc>
          <w:tcPr>
            <w:tcW w:w="566" w:type="pct"/>
          </w:tcPr>
          <w:p w14:paraId="20EEE14E"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Bespoke</w:t>
            </w:r>
          </w:p>
        </w:tc>
      </w:tr>
      <w:tr w:rsidR="003D546A" w:rsidRPr="00313E3D" w14:paraId="76B3A5C1" w14:textId="77777777" w:rsidTr="00FA7BA6">
        <w:tc>
          <w:tcPr>
            <w:cnfStyle w:val="001000000000" w:firstRow="0" w:lastRow="0" w:firstColumn="1" w:lastColumn="0" w:oddVBand="0" w:evenVBand="0" w:oddHBand="0" w:evenHBand="0" w:firstRowFirstColumn="0" w:firstRowLastColumn="0" w:lastRowFirstColumn="0" w:lastRowLastColumn="0"/>
            <w:tcW w:w="1259" w:type="pct"/>
            <w:vAlign w:val="top"/>
          </w:tcPr>
          <w:p w14:paraId="28403EEB" w14:textId="77777777" w:rsidR="003D546A" w:rsidRDefault="003D546A" w:rsidP="00FA7BA6">
            <w:r>
              <w:t>NTMs</w:t>
            </w:r>
          </w:p>
        </w:tc>
        <w:tc>
          <w:tcPr>
            <w:tcW w:w="623" w:type="pct"/>
            <w:gridSpan w:val="2"/>
            <w:vAlign w:val="bottom"/>
          </w:tcPr>
          <w:p w14:paraId="43BA7F9C"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$475</w:t>
            </w:r>
          </w:p>
        </w:tc>
        <w:tc>
          <w:tcPr>
            <w:tcW w:w="623" w:type="pct"/>
            <w:gridSpan w:val="2"/>
            <w:vAlign w:val="bottom"/>
          </w:tcPr>
          <w:p w14:paraId="64BE4D06"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$475</w:t>
            </w:r>
          </w:p>
        </w:tc>
        <w:tc>
          <w:tcPr>
            <w:tcW w:w="623" w:type="pct"/>
            <w:gridSpan w:val="2"/>
            <w:vAlign w:val="bottom"/>
          </w:tcPr>
          <w:p w14:paraId="739DD8B6"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$475</w:t>
            </w:r>
          </w:p>
        </w:tc>
        <w:tc>
          <w:tcPr>
            <w:tcW w:w="623" w:type="pct"/>
            <w:gridSpan w:val="2"/>
            <w:vAlign w:val="bottom"/>
          </w:tcPr>
          <w:p w14:paraId="098FAFC9"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$475</w:t>
            </w:r>
          </w:p>
        </w:tc>
        <w:tc>
          <w:tcPr>
            <w:tcW w:w="623" w:type="pct"/>
            <w:gridSpan w:val="2"/>
            <w:vAlign w:val="bottom"/>
          </w:tcPr>
          <w:p w14:paraId="68577A9F"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$475</w:t>
            </w:r>
          </w:p>
        </w:tc>
        <w:tc>
          <w:tcPr>
            <w:tcW w:w="626" w:type="pct"/>
            <w:gridSpan w:val="2"/>
            <w:vAlign w:val="bottom"/>
          </w:tcPr>
          <w:p w14:paraId="7F082656"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$475</w:t>
            </w:r>
          </w:p>
        </w:tc>
      </w:tr>
      <w:tr w:rsidR="003D546A" w:rsidRPr="00313E3D" w14:paraId="1EEFF1BD"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vAlign w:val="top"/>
          </w:tcPr>
          <w:p w14:paraId="64EAC855" w14:textId="77777777" w:rsidR="003D546A" w:rsidRDefault="003D546A" w:rsidP="00FA7BA6">
            <w:r>
              <w:lastRenderedPageBreak/>
              <w:t>NTMs and Tracings</w:t>
            </w:r>
          </w:p>
        </w:tc>
        <w:tc>
          <w:tcPr>
            <w:tcW w:w="623" w:type="pct"/>
            <w:gridSpan w:val="2"/>
            <w:vAlign w:val="bottom"/>
          </w:tcPr>
          <w:p w14:paraId="1E146263"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$1000</w:t>
            </w:r>
          </w:p>
        </w:tc>
        <w:tc>
          <w:tcPr>
            <w:tcW w:w="623" w:type="pct"/>
            <w:gridSpan w:val="2"/>
            <w:vAlign w:val="bottom"/>
          </w:tcPr>
          <w:p w14:paraId="0F0F2CF6"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$1000</w:t>
            </w:r>
          </w:p>
        </w:tc>
        <w:tc>
          <w:tcPr>
            <w:tcW w:w="623" w:type="pct"/>
            <w:gridSpan w:val="2"/>
            <w:vAlign w:val="bottom"/>
          </w:tcPr>
          <w:p w14:paraId="543C874C"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$1000</w:t>
            </w:r>
          </w:p>
        </w:tc>
        <w:tc>
          <w:tcPr>
            <w:tcW w:w="623" w:type="pct"/>
            <w:gridSpan w:val="2"/>
            <w:vAlign w:val="bottom"/>
          </w:tcPr>
          <w:p w14:paraId="311F55B6"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$1000</w:t>
            </w:r>
          </w:p>
        </w:tc>
        <w:tc>
          <w:tcPr>
            <w:tcW w:w="623" w:type="pct"/>
            <w:gridSpan w:val="2"/>
            <w:vAlign w:val="bottom"/>
          </w:tcPr>
          <w:p w14:paraId="1A27FE90"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$1000</w:t>
            </w:r>
          </w:p>
        </w:tc>
        <w:tc>
          <w:tcPr>
            <w:tcW w:w="626" w:type="pct"/>
            <w:gridSpan w:val="2"/>
            <w:vAlign w:val="bottom"/>
          </w:tcPr>
          <w:p w14:paraId="0B5D8CD1"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$1000</w:t>
            </w:r>
          </w:p>
        </w:tc>
      </w:tr>
      <w:tr w:rsidR="003D546A" w:rsidRPr="00313E3D" w14:paraId="26676109" w14:textId="77777777" w:rsidTr="00FA7BA6">
        <w:tc>
          <w:tcPr>
            <w:cnfStyle w:val="001000000000" w:firstRow="0" w:lastRow="0" w:firstColumn="1" w:lastColumn="0" w:oddVBand="0" w:evenVBand="0" w:oddHBand="0" w:evenHBand="0" w:firstRowFirstColumn="0" w:firstRowLastColumn="0" w:lastRowFirstColumn="0" w:lastRowLastColumn="0"/>
            <w:tcW w:w="1259" w:type="pct"/>
            <w:vAlign w:val="top"/>
          </w:tcPr>
          <w:p w14:paraId="7619A1E5" w14:textId="77777777" w:rsidR="003D546A" w:rsidRDefault="003D546A" w:rsidP="00FA7BA6">
            <w:r>
              <w:t>Japan/US NTMs</w:t>
            </w:r>
          </w:p>
        </w:tc>
        <w:tc>
          <w:tcPr>
            <w:tcW w:w="623" w:type="pct"/>
            <w:gridSpan w:val="2"/>
            <w:vAlign w:val="bottom"/>
          </w:tcPr>
          <w:p w14:paraId="5064BDE9"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$780</w:t>
            </w:r>
          </w:p>
        </w:tc>
        <w:tc>
          <w:tcPr>
            <w:tcW w:w="623" w:type="pct"/>
            <w:gridSpan w:val="2"/>
            <w:vAlign w:val="bottom"/>
          </w:tcPr>
          <w:p w14:paraId="43D666E4"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$780</w:t>
            </w:r>
          </w:p>
        </w:tc>
        <w:tc>
          <w:tcPr>
            <w:tcW w:w="623" w:type="pct"/>
            <w:gridSpan w:val="2"/>
            <w:vAlign w:val="bottom"/>
          </w:tcPr>
          <w:p w14:paraId="13360B1A"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$780</w:t>
            </w:r>
          </w:p>
        </w:tc>
        <w:tc>
          <w:tcPr>
            <w:tcW w:w="623" w:type="pct"/>
            <w:gridSpan w:val="2"/>
            <w:vAlign w:val="bottom"/>
          </w:tcPr>
          <w:p w14:paraId="1B54A8DB"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$780</w:t>
            </w:r>
          </w:p>
        </w:tc>
        <w:tc>
          <w:tcPr>
            <w:tcW w:w="623" w:type="pct"/>
            <w:gridSpan w:val="2"/>
            <w:vAlign w:val="bottom"/>
          </w:tcPr>
          <w:p w14:paraId="19DEAD2E"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$780</w:t>
            </w:r>
          </w:p>
        </w:tc>
        <w:tc>
          <w:tcPr>
            <w:tcW w:w="626" w:type="pct"/>
            <w:gridSpan w:val="2"/>
            <w:vAlign w:val="bottom"/>
          </w:tcPr>
          <w:p w14:paraId="0EA68C77"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$780</w:t>
            </w:r>
          </w:p>
        </w:tc>
      </w:tr>
      <w:tr w:rsidR="003D546A" w:rsidRPr="00313E3D" w14:paraId="162ED63E"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vAlign w:val="top"/>
          </w:tcPr>
          <w:p w14:paraId="67026BC3" w14:textId="77777777" w:rsidR="003D546A" w:rsidRDefault="003D546A" w:rsidP="00FA7BA6">
            <w:r>
              <w:t>Australia/Canada/Korea/New Zealand NTMs</w:t>
            </w:r>
          </w:p>
        </w:tc>
        <w:tc>
          <w:tcPr>
            <w:tcW w:w="623" w:type="pct"/>
            <w:gridSpan w:val="2"/>
            <w:vAlign w:val="bottom"/>
          </w:tcPr>
          <w:p w14:paraId="62ECFB58"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$115</w:t>
            </w:r>
          </w:p>
        </w:tc>
        <w:tc>
          <w:tcPr>
            <w:tcW w:w="623" w:type="pct"/>
            <w:gridSpan w:val="2"/>
            <w:vAlign w:val="bottom"/>
          </w:tcPr>
          <w:p w14:paraId="38734133"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$115</w:t>
            </w:r>
          </w:p>
        </w:tc>
        <w:tc>
          <w:tcPr>
            <w:tcW w:w="623" w:type="pct"/>
            <w:gridSpan w:val="2"/>
            <w:vAlign w:val="bottom"/>
          </w:tcPr>
          <w:p w14:paraId="38992063"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$115</w:t>
            </w:r>
          </w:p>
        </w:tc>
        <w:tc>
          <w:tcPr>
            <w:tcW w:w="623" w:type="pct"/>
            <w:gridSpan w:val="2"/>
            <w:vAlign w:val="bottom"/>
          </w:tcPr>
          <w:p w14:paraId="657C4E27"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$115</w:t>
            </w:r>
          </w:p>
        </w:tc>
        <w:tc>
          <w:tcPr>
            <w:tcW w:w="623" w:type="pct"/>
            <w:gridSpan w:val="2"/>
            <w:vAlign w:val="bottom"/>
          </w:tcPr>
          <w:p w14:paraId="6CCF265A"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$115</w:t>
            </w:r>
          </w:p>
        </w:tc>
        <w:tc>
          <w:tcPr>
            <w:tcW w:w="626" w:type="pct"/>
            <w:gridSpan w:val="2"/>
            <w:vAlign w:val="bottom"/>
          </w:tcPr>
          <w:p w14:paraId="61FF3205"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$115</w:t>
            </w:r>
          </w:p>
        </w:tc>
      </w:tr>
      <w:tr w:rsidR="003D546A" w:rsidRPr="00313E3D" w14:paraId="51624B44" w14:textId="77777777" w:rsidTr="00FA7BA6">
        <w:tc>
          <w:tcPr>
            <w:cnfStyle w:val="001000000000" w:firstRow="0" w:lastRow="0" w:firstColumn="1" w:lastColumn="0" w:oddVBand="0" w:evenVBand="0" w:oddHBand="0" w:evenHBand="0" w:firstRowFirstColumn="0" w:firstRowLastColumn="0" w:lastRowFirstColumn="0" w:lastRowLastColumn="0"/>
            <w:tcW w:w="1259" w:type="pct"/>
            <w:vAlign w:val="top"/>
          </w:tcPr>
          <w:p w14:paraId="1DDDB5A2" w14:textId="77777777" w:rsidR="003D546A" w:rsidRDefault="003D546A" w:rsidP="00FA7BA6">
            <w:r>
              <w:t>BVS/SPOS weather</w:t>
            </w:r>
          </w:p>
        </w:tc>
        <w:tc>
          <w:tcPr>
            <w:tcW w:w="623" w:type="pct"/>
            <w:gridSpan w:val="2"/>
            <w:vAlign w:val="top"/>
          </w:tcPr>
          <w:p w14:paraId="5D8DC8AA"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r>
              <w:t>POA</w:t>
            </w:r>
          </w:p>
        </w:tc>
        <w:tc>
          <w:tcPr>
            <w:tcW w:w="623" w:type="pct"/>
            <w:gridSpan w:val="2"/>
            <w:vAlign w:val="top"/>
          </w:tcPr>
          <w:p w14:paraId="2358002B"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rPr>
                <w:sz w:val="12"/>
                <w:szCs w:val="18"/>
              </w:rPr>
            </w:pPr>
            <w:r>
              <w:t>POA</w:t>
            </w:r>
          </w:p>
        </w:tc>
        <w:tc>
          <w:tcPr>
            <w:tcW w:w="623" w:type="pct"/>
            <w:gridSpan w:val="2"/>
            <w:vAlign w:val="top"/>
          </w:tcPr>
          <w:p w14:paraId="020B465E"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rPr>
                <w:sz w:val="12"/>
                <w:szCs w:val="18"/>
              </w:rPr>
            </w:pPr>
            <w:r>
              <w:t>POA</w:t>
            </w:r>
          </w:p>
        </w:tc>
        <w:tc>
          <w:tcPr>
            <w:tcW w:w="623" w:type="pct"/>
            <w:gridSpan w:val="2"/>
            <w:vAlign w:val="top"/>
          </w:tcPr>
          <w:p w14:paraId="05974856"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rPr>
                <w:sz w:val="12"/>
                <w:szCs w:val="18"/>
              </w:rPr>
            </w:pPr>
            <w:r>
              <w:t>POA</w:t>
            </w:r>
          </w:p>
        </w:tc>
        <w:tc>
          <w:tcPr>
            <w:tcW w:w="623" w:type="pct"/>
            <w:gridSpan w:val="2"/>
            <w:vAlign w:val="top"/>
          </w:tcPr>
          <w:p w14:paraId="17BEC9F6"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rPr>
                <w:sz w:val="12"/>
                <w:szCs w:val="18"/>
              </w:rPr>
            </w:pPr>
            <w:r>
              <w:t>POA</w:t>
            </w:r>
          </w:p>
        </w:tc>
        <w:tc>
          <w:tcPr>
            <w:tcW w:w="626" w:type="pct"/>
            <w:gridSpan w:val="2"/>
            <w:vAlign w:val="top"/>
          </w:tcPr>
          <w:p w14:paraId="0D56AE1D"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rPr>
                <w:sz w:val="12"/>
                <w:szCs w:val="18"/>
              </w:rPr>
            </w:pPr>
            <w:r>
              <w:t>POA</w:t>
            </w:r>
          </w:p>
        </w:tc>
      </w:tr>
      <w:tr w:rsidR="003D546A" w:rsidRPr="00313E3D" w14:paraId="57DA4C44"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vAlign w:val="bottom"/>
          </w:tcPr>
          <w:p w14:paraId="42EE3ECA" w14:textId="77777777" w:rsidR="003D546A" w:rsidRDefault="003D546A" w:rsidP="00FA7BA6">
            <w:r>
              <w:t>ICC Piracy layer</w:t>
            </w:r>
          </w:p>
        </w:tc>
        <w:tc>
          <w:tcPr>
            <w:tcW w:w="623" w:type="pct"/>
            <w:gridSpan w:val="2"/>
            <w:vAlign w:val="bottom"/>
          </w:tcPr>
          <w:p w14:paraId="48EBADB0"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$285</w:t>
            </w:r>
          </w:p>
        </w:tc>
        <w:tc>
          <w:tcPr>
            <w:tcW w:w="623" w:type="pct"/>
            <w:gridSpan w:val="2"/>
            <w:vAlign w:val="bottom"/>
          </w:tcPr>
          <w:p w14:paraId="14731EC5"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$285</w:t>
            </w:r>
          </w:p>
        </w:tc>
        <w:tc>
          <w:tcPr>
            <w:tcW w:w="623" w:type="pct"/>
            <w:gridSpan w:val="2"/>
            <w:vAlign w:val="bottom"/>
          </w:tcPr>
          <w:p w14:paraId="1F701946"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$285</w:t>
            </w:r>
          </w:p>
        </w:tc>
        <w:tc>
          <w:tcPr>
            <w:tcW w:w="623" w:type="pct"/>
            <w:gridSpan w:val="2"/>
            <w:vAlign w:val="bottom"/>
          </w:tcPr>
          <w:p w14:paraId="2A8664A1"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$285</w:t>
            </w:r>
          </w:p>
        </w:tc>
        <w:tc>
          <w:tcPr>
            <w:tcW w:w="623" w:type="pct"/>
            <w:gridSpan w:val="2"/>
            <w:vAlign w:val="bottom"/>
          </w:tcPr>
          <w:p w14:paraId="00CF31EF"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$285</w:t>
            </w:r>
          </w:p>
        </w:tc>
        <w:tc>
          <w:tcPr>
            <w:tcW w:w="626" w:type="pct"/>
            <w:gridSpan w:val="2"/>
            <w:vAlign w:val="bottom"/>
          </w:tcPr>
          <w:p w14:paraId="27BB4F34"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$285</w:t>
            </w:r>
          </w:p>
        </w:tc>
      </w:tr>
      <w:tr w:rsidR="003D546A" w:rsidRPr="00313E3D" w14:paraId="7D4FF1BB" w14:textId="77777777" w:rsidTr="00FA7BA6">
        <w:tc>
          <w:tcPr>
            <w:cnfStyle w:val="001000000000" w:firstRow="0" w:lastRow="0" w:firstColumn="1" w:lastColumn="0" w:oddVBand="0" w:evenVBand="0" w:oddHBand="0" w:evenHBand="0" w:firstRowFirstColumn="0" w:firstRowLastColumn="0" w:lastRowFirstColumn="0" w:lastRowLastColumn="0"/>
            <w:tcW w:w="1259" w:type="pct"/>
            <w:vAlign w:val="bottom"/>
          </w:tcPr>
          <w:p w14:paraId="6CACB1E4" w14:textId="77777777" w:rsidR="003D546A" w:rsidRDefault="003D546A" w:rsidP="00FA7BA6">
            <w:r>
              <w:t>Met 515</w:t>
            </w:r>
          </w:p>
        </w:tc>
        <w:tc>
          <w:tcPr>
            <w:tcW w:w="623" w:type="pct"/>
            <w:gridSpan w:val="2"/>
            <w:vAlign w:val="bottom"/>
          </w:tcPr>
          <w:p w14:paraId="3831709D"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$255</w:t>
            </w:r>
          </w:p>
        </w:tc>
        <w:tc>
          <w:tcPr>
            <w:tcW w:w="623" w:type="pct"/>
            <w:gridSpan w:val="2"/>
            <w:vAlign w:val="bottom"/>
          </w:tcPr>
          <w:p w14:paraId="5BBA0961"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$255</w:t>
            </w:r>
          </w:p>
        </w:tc>
        <w:tc>
          <w:tcPr>
            <w:tcW w:w="623" w:type="pct"/>
            <w:gridSpan w:val="2"/>
            <w:vAlign w:val="bottom"/>
          </w:tcPr>
          <w:p w14:paraId="0B06BFFC"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$255</w:t>
            </w:r>
          </w:p>
        </w:tc>
        <w:tc>
          <w:tcPr>
            <w:tcW w:w="623" w:type="pct"/>
            <w:gridSpan w:val="2"/>
            <w:vAlign w:val="bottom"/>
          </w:tcPr>
          <w:p w14:paraId="1CFFCFAF"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$255</w:t>
            </w:r>
          </w:p>
        </w:tc>
        <w:tc>
          <w:tcPr>
            <w:tcW w:w="623" w:type="pct"/>
            <w:gridSpan w:val="2"/>
            <w:vAlign w:val="bottom"/>
          </w:tcPr>
          <w:p w14:paraId="1CCF3BB3"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$255</w:t>
            </w:r>
          </w:p>
        </w:tc>
        <w:tc>
          <w:tcPr>
            <w:tcW w:w="626" w:type="pct"/>
            <w:gridSpan w:val="2"/>
            <w:vAlign w:val="bottom"/>
          </w:tcPr>
          <w:p w14:paraId="553214AC" w14:textId="77777777" w:rsidR="003D546A" w:rsidRDefault="003D546A" w:rsidP="00FA7BA6">
            <w:pPr>
              <w:cnfStyle w:val="000000000000" w:firstRow="0" w:lastRow="0" w:firstColumn="0" w:lastColumn="0" w:oddVBand="0" w:evenVBand="0" w:oddHBand="0" w:evenHBand="0" w:firstRowFirstColumn="0" w:firstRowLastColumn="0" w:lastRowFirstColumn="0" w:lastRowLastColumn="0"/>
            </w:pPr>
            <w:r>
              <w:t>$255</w:t>
            </w:r>
          </w:p>
        </w:tc>
      </w:tr>
      <w:tr w:rsidR="003D546A" w:rsidRPr="00313E3D" w14:paraId="603A157E"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vAlign w:val="bottom"/>
          </w:tcPr>
          <w:p w14:paraId="7EF99EAC" w14:textId="77777777" w:rsidR="003D546A" w:rsidRDefault="003D546A" w:rsidP="00FA7BA6">
            <w:proofErr w:type="spellStart"/>
            <w:r>
              <w:t>findaport</w:t>
            </w:r>
            <w:proofErr w:type="spellEnd"/>
            <w:r>
              <w:t xml:space="preserve"> from Shipping Guides</w:t>
            </w:r>
          </w:p>
        </w:tc>
        <w:tc>
          <w:tcPr>
            <w:tcW w:w="623" w:type="pct"/>
            <w:gridSpan w:val="2"/>
            <w:vAlign w:val="bottom"/>
          </w:tcPr>
          <w:p w14:paraId="4949238C"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$450</w:t>
            </w:r>
          </w:p>
        </w:tc>
        <w:tc>
          <w:tcPr>
            <w:tcW w:w="623" w:type="pct"/>
            <w:gridSpan w:val="2"/>
            <w:vAlign w:val="bottom"/>
          </w:tcPr>
          <w:p w14:paraId="15E57D77"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$450</w:t>
            </w:r>
          </w:p>
        </w:tc>
        <w:tc>
          <w:tcPr>
            <w:tcW w:w="623" w:type="pct"/>
            <w:gridSpan w:val="2"/>
            <w:vAlign w:val="bottom"/>
          </w:tcPr>
          <w:p w14:paraId="200AFC46"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$450</w:t>
            </w:r>
          </w:p>
        </w:tc>
        <w:tc>
          <w:tcPr>
            <w:tcW w:w="623" w:type="pct"/>
            <w:gridSpan w:val="2"/>
            <w:vAlign w:val="bottom"/>
          </w:tcPr>
          <w:p w14:paraId="607CCC30"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$450</w:t>
            </w:r>
          </w:p>
        </w:tc>
        <w:tc>
          <w:tcPr>
            <w:tcW w:w="623" w:type="pct"/>
            <w:gridSpan w:val="2"/>
            <w:vAlign w:val="bottom"/>
          </w:tcPr>
          <w:p w14:paraId="2EB24792"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$450</w:t>
            </w:r>
          </w:p>
        </w:tc>
        <w:tc>
          <w:tcPr>
            <w:tcW w:w="626" w:type="pct"/>
            <w:gridSpan w:val="2"/>
            <w:vAlign w:val="bottom"/>
          </w:tcPr>
          <w:p w14:paraId="087088BB" w14:textId="77777777" w:rsidR="003D546A" w:rsidRDefault="003D546A" w:rsidP="00FA7BA6">
            <w:pPr>
              <w:cnfStyle w:val="000000010000" w:firstRow="0" w:lastRow="0" w:firstColumn="0" w:lastColumn="0" w:oddVBand="0" w:evenVBand="0" w:oddHBand="0" w:evenHBand="1" w:firstRowFirstColumn="0" w:firstRowLastColumn="0" w:lastRowFirstColumn="0" w:lastRowLastColumn="0"/>
            </w:pPr>
            <w:r>
              <w:t>$450</w:t>
            </w:r>
          </w:p>
        </w:tc>
      </w:tr>
    </w:tbl>
    <w:p w14:paraId="2F577F61" w14:textId="77777777" w:rsidR="003D546A" w:rsidRDefault="003D546A" w:rsidP="003D546A"/>
    <w:p w14:paraId="4ABE88B3" w14:textId="77777777" w:rsidR="003D546A" w:rsidRDefault="003D546A" w:rsidP="003D546A">
      <w:r>
        <w:rPr>
          <w:noProof/>
        </w:rPr>
        <w:drawing>
          <wp:anchor distT="0" distB="0" distL="114300" distR="114300" simplePos="0" relativeHeight="251665408" behindDoc="0" locked="0" layoutInCell="1" allowOverlap="1" wp14:anchorId="30D41E38" wp14:editId="5498230F">
            <wp:simplePos x="0" y="0"/>
            <wp:positionH relativeFrom="margin">
              <wp:posOffset>-4158</wp:posOffset>
            </wp:positionH>
            <wp:positionV relativeFrom="margin">
              <wp:posOffset>2166538</wp:posOffset>
            </wp:positionV>
            <wp:extent cx="1920487" cy="540000"/>
            <wp:effectExtent l="0" t="0" r="0" b="0"/>
            <wp:wrapSquare wrapText="bothSides"/>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0487" cy="540000"/>
                    </a:xfrm>
                    <a:prstGeom prst="rect">
                      <a:avLst/>
                    </a:prstGeom>
                  </pic:spPr>
                </pic:pic>
              </a:graphicData>
            </a:graphic>
          </wp:anchor>
        </w:drawing>
      </w:r>
    </w:p>
    <w:tbl>
      <w:tblPr>
        <w:tblStyle w:val="VoyagerTable1Default"/>
        <w:tblW w:w="5000" w:type="pct"/>
        <w:tblLook w:val="04A0" w:firstRow="1" w:lastRow="0" w:firstColumn="1" w:lastColumn="0" w:noHBand="0" w:noVBand="1"/>
      </w:tblPr>
      <w:tblGrid>
        <w:gridCol w:w="3072"/>
        <w:gridCol w:w="1090"/>
        <w:gridCol w:w="1090"/>
        <w:gridCol w:w="1108"/>
        <w:gridCol w:w="1090"/>
        <w:gridCol w:w="1092"/>
        <w:gridCol w:w="1090"/>
      </w:tblGrid>
      <w:tr w:rsidR="003D546A" w:rsidRPr="00313E3D" w14:paraId="0EA561EE" w14:textId="77777777" w:rsidTr="00FA7B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4" w:type="pct"/>
          </w:tcPr>
          <w:p w14:paraId="0A8F1A6A" w14:textId="77777777" w:rsidR="003D546A" w:rsidRPr="00313E3D" w:rsidRDefault="003D546A" w:rsidP="00FA7BA6">
            <w:r w:rsidRPr="00174765">
              <w:t>Voyager Fleet Insight</w:t>
            </w:r>
          </w:p>
        </w:tc>
        <w:tc>
          <w:tcPr>
            <w:tcW w:w="566" w:type="pct"/>
          </w:tcPr>
          <w:p w14:paraId="2EF510C0"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Basic</w:t>
            </w:r>
          </w:p>
        </w:tc>
        <w:tc>
          <w:tcPr>
            <w:tcW w:w="566" w:type="pct"/>
          </w:tcPr>
          <w:p w14:paraId="0A907117"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Essential</w:t>
            </w:r>
          </w:p>
        </w:tc>
        <w:tc>
          <w:tcPr>
            <w:tcW w:w="575" w:type="pct"/>
          </w:tcPr>
          <w:p w14:paraId="624F42F0"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Professional</w:t>
            </w:r>
          </w:p>
        </w:tc>
        <w:tc>
          <w:tcPr>
            <w:tcW w:w="566" w:type="pct"/>
          </w:tcPr>
          <w:p w14:paraId="15C7EB40"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w:t>
            </w:r>
          </w:p>
        </w:tc>
        <w:tc>
          <w:tcPr>
            <w:tcW w:w="567" w:type="pct"/>
          </w:tcPr>
          <w:p w14:paraId="3198A59B"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 Plus</w:t>
            </w:r>
          </w:p>
        </w:tc>
        <w:tc>
          <w:tcPr>
            <w:tcW w:w="567" w:type="pct"/>
          </w:tcPr>
          <w:p w14:paraId="4815FD5B"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Bespoke</w:t>
            </w:r>
          </w:p>
        </w:tc>
      </w:tr>
      <w:tr w:rsidR="003D546A" w:rsidRPr="00313E3D" w14:paraId="77CF6F7D"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79AAA114" w14:textId="77777777" w:rsidR="003D546A" w:rsidRDefault="003D546A" w:rsidP="00FA7BA6">
            <w:r>
              <w:t>Basic tracking</w:t>
            </w:r>
          </w:p>
        </w:tc>
        <w:tc>
          <w:tcPr>
            <w:tcW w:w="566" w:type="pct"/>
            <w:vAlign w:val="top"/>
          </w:tcPr>
          <w:p w14:paraId="21F27042"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1327B">
              <w:rPr>
                <w:color w:val="FCBE00" w:themeColor="accent2"/>
                <w:sz w:val="24"/>
                <w:szCs w:val="24"/>
              </w:rPr>
              <w:sym w:font="Wingdings" w:char="F06C"/>
            </w:r>
          </w:p>
        </w:tc>
        <w:tc>
          <w:tcPr>
            <w:tcW w:w="566" w:type="pct"/>
          </w:tcPr>
          <w:p w14:paraId="6CC94E58"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75" w:type="pct"/>
          </w:tcPr>
          <w:p w14:paraId="01CF72EB"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0E78590C"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7" w:type="pct"/>
          </w:tcPr>
          <w:p w14:paraId="39FCD344"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7" w:type="pct"/>
          </w:tcPr>
          <w:p w14:paraId="3341A122"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r>
      <w:tr w:rsidR="003D546A" w:rsidRPr="00313E3D" w14:paraId="72A3CE89"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6BF4FBF4" w14:textId="77777777" w:rsidR="003D546A" w:rsidRDefault="003D546A" w:rsidP="00FA7BA6">
            <w:r>
              <w:t>Premium tracking</w:t>
            </w:r>
          </w:p>
        </w:tc>
        <w:tc>
          <w:tcPr>
            <w:tcW w:w="566" w:type="pct"/>
            <w:vAlign w:val="top"/>
          </w:tcPr>
          <w:p w14:paraId="3072AF0F"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3AB2B02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tcPr>
          <w:p w14:paraId="741DDDD4"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38D3F74A"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36C2B3AA"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66735C2B"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01C0AFAE"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113753B6" w14:textId="77777777" w:rsidR="003D546A" w:rsidRDefault="003D546A" w:rsidP="00FA7BA6">
            <w:r>
              <w:t>Service management</w:t>
            </w:r>
          </w:p>
        </w:tc>
        <w:tc>
          <w:tcPr>
            <w:tcW w:w="566" w:type="pct"/>
            <w:vAlign w:val="top"/>
          </w:tcPr>
          <w:p w14:paraId="12931D00"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1327B">
              <w:rPr>
                <w:color w:val="FCBE00" w:themeColor="accent2"/>
                <w:sz w:val="24"/>
                <w:szCs w:val="24"/>
              </w:rPr>
              <w:sym w:font="Wingdings" w:char="F06C"/>
            </w:r>
          </w:p>
        </w:tc>
        <w:tc>
          <w:tcPr>
            <w:tcW w:w="566" w:type="pct"/>
          </w:tcPr>
          <w:p w14:paraId="30CC3F19"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75" w:type="pct"/>
          </w:tcPr>
          <w:p w14:paraId="269D8178"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037C94D7"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5D66B114"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47A43637"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512CA597"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58205591" w14:textId="77777777" w:rsidR="003D546A" w:rsidRDefault="003D546A" w:rsidP="00FA7BA6">
            <w:r>
              <w:t>Inventory</w:t>
            </w:r>
          </w:p>
        </w:tc>
        <w:tc>
          <w:tcPr>
            <w:tcW w:w="566" w:type="pct"/>
            <w:vAlign w:val="top"/>
          </w:tcPr>
          <w:p w14:paraId="6B7F6DB9"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1327B">
              <w:rPr>
                <w:color w:val="FCBE00" w:themeColor="accent2"/>
                <w:sz w:val="24"/>
                <w:szCs w:val="24"/>
              </w:rPr>
              <w:sym w:font="Wingdings" w:char="F06C"/>
            </w:r>
          </w:p>
        </w:tc>
        <w:tc>
          <w:tcPr>
            <w:tcW w:w="566" w:type="pct"/>
            <w:vAlign w:val="top"/>
          </w:tcPr>
          <w:p w14:paraId="12A13F1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tcPr>
          <w:p w14:paraId="4EFDB942"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76B8EE64"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2F9E753B"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6D04187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414B0729"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38D96999" w14:textId="77777777" w:rsidR="003D546A" w:rsidRDefault="003D546A" w:rsidP="00FA7BA6">
            <w:r>
              <w:t>Compliance</w:t>
            </w:r>
          </w:p>
        </w:tc>
        <w:tc>
          <w:tcPr>
            <w:tcW w:w="566" w:type="pct"/>
            <w:vAlign w:val="top"/>
          </w:tcPr>
          <w:p w14:paraId="07B4E0F6"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A542A9">
              <w:rPr>
                <w:color w:val="FCBE00" w:themeColor="accent2"/>
                <w:sz w:val="24"/>
                <w:szCs w:val="24"/>
              </w:rPr>
              <w:sym w:font="Wingdings" w:char="F06C"/>
            </w:r>
          </w:p>
        </w:tc>
        <w:tc>
          <w:tcPr>
            <w:tcW w:w="566" w:type="pct"/>
            <w:vAlign w:val="top"/>
          </w:tcPr>
          <w:p w14:paraId="4126F0B1"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tcPr>
          <w:p w14:paraId="0DECA067"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6" w:type="pct"/>
          </w:tcPr>
          <w:p w14:paraId="49D24AB0"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23880F6A"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35C4284E"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344973AB"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765E8D07" w14:textId="77777777" w:rsidR="003D546A" w:rsidRDefault="003D546A" w:rsidP="00FA7BA6">
            <w:r>
              <w:t>PSC inspections</w:t>
            </w:r>
          </w:p>
        </w:tc>
        <w:tc>
          <w:tcPr>
            <w:tcW w:w="566" w:type="pct"/>
            <w:vAlign w:val="top"/>
          </w:tcPr>
          <w:p w14:paraId="24553D48"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A542A9">
              <w:rPr>
                <w:color w:val="FCBE00" w:themeColor="accent2"/>
                <w:sz w:val="24"/>
                <w:szCs w:val="24"/>
              </w:rPr>
              <w:sym w:font="Wingdings" w:char="F06C"/>
            </w:r>
          </w:p>
        </w:tc>
        <w:tc>
          <w:tcPr>
            <w:tcW w:w="566" w:type="pct"/>
            <w:vAlign w:val="top"/>
          </w:tcPr>
          <w:p w14:paraId="751CB0D2"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68B854E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tcPr>
          <w:p w14:paraId="029F3D5A"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3201681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7B02C4EB"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7E77CA6A"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00E72A30" w14:textId="77777777" w:rsidR="003D546A" w:rsidRDefault="003D546A" w:rsidP="00FA7BA6">
            <w:r>
              <w:t xml:space="preserve">Route and </w:t>
            </w:r>
            <w:proofErr w:type="gramStart"/>
            <w:r>
              <w:t>catalogue based</w:t>
            </w:r>
            <w:proofErr w:type="gramEnd"/>
            <w:r>
              <w:t xml:space="preserve"> ordering</w:t>
            </w:r>
          </w:p>
        </w:tc>
        <w:tc>
          <w:tcPr>
            <w:tcW w:w="566" w:type="pct"/>
            <w:vAlign w:val="top"/>
          </w:tcPr>
          <w:p w14:paraId="3F4A165B"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A542A9">
              <w:rPr>
                <w:color w:val="FCBE00" w:themeColor="accent2"/>
                <w:sz w:val="24"/>
                <w:szCs w:val="24"/>
              </w:rPr>
              <w:sym w:font="Wingdings" w:char="F06C"/>
            </w:r>
          </w:p>
        </w:tc>
        <w:tc>
          <w:tcPr>
            <w:tcW w:w="566" w:type="pct"/>
            <w:vAlign w:val="top"/>
          </w:tcPr>
          <w:p w14:paraId="18486D44"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2D947E3B"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tcPr>
          <w:p w14:paraId="34BB5D93"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13019677"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3EF60056"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3A137ED9"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549D4948" w14:textId="77777777" w:rsidR="003D546A" w:rsidRDefault="003D546A" w:rsidP="00FA7BA6">
            <w:r>
              <w:t>Order management</w:t>
            </w:r>
          </w:p>
        </w:tc>
        <w:tc>
          <w:tcPr>
            <w:tcW w:w="566" w:type="pct"/>
            <w:vAlign w:val="top"/>
          </w:tcPr>
          <w:p w14:paraId="311123E7"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A542A9">
              <w:rPr>
                <w:color w:val="FCBE00" w:themeColor="accent2"/>
                <w:sz w:val="24"/>
                <w:szCs w:val="24"/>
              </w:rPr>
              <w:sym w:font="Wingdings" w:char="F06C"/>
            </w:r>
          </w:p>
        </w:tc>
        <w:tc>
          <w:tcPr>
            <w:tcW w:w="566" w:type="pct"/>
            <w:vAlign w:val="top"/>
          </w:tcPr>
          <w:p w14:paraId="799B1919"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4E1EDF8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1171F2D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5B7F0AA9"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33C8D15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4ED58249"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18F623ED" w14:textId="77777777" w:rsidR="003D546A" w:rsidRDefault="003D546A" w:rsidP="00FA7BA6">
            <w:r>
              <w:t>Port call history</w:t>
            </w:r>
          </w:p>
        </w:tc>
        <w:tc>
          <w:tcPr>
            <w:tcW w:w="566" w:type="pct"/>
            <w:vAlign w:val="top"/>
          </w:tcPr>
          <w:p w14:paraId="35CCED73"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A542A9">
              <w:rPr>
                <w:color w:val="FCBE00" w:themeColor="accent2"/>
                <w:sz w:val="24"/>
                <w:szCs w:val="24"/>
              </w:rPr>
              <w:sym w:font="Wingdings" w:char="F06C"/>
            </w:r>
          </w:p>
        </w:tc>
        <w:tc>
          <w:tcPr>
            <w:tcW w:w="566" w:type="pct"/>
            <w:vAlign w:val="top"/>
          </w:tcPr>
          <w:p w14:paraId="11BE3104"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0D3665">
              <w:rPr>
                <w:color w:val="FCBE00" w:themeColor="accent2"/>
                <w:sz w:val="24"/>
                <w:szCs w:val="24"/>
              </w:rPr>
              <w:sym w:font="Wingdings" w:char="F06C"/>
            </w:r>
          </w:p>
        </w:tc>
        <w:tc>
          <w:tcPr>
            <w:tcW w:w="575" w:type="pct"/>
            <w:vAlign w:val="top"/>
          </w:tcPr>
          <w:p w14:paraId="486B30EF"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5341096E"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01139B2E"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6834DB7F"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4DBC909C"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6FF40614" w14:textId="77777777" w:rsidR="003D546A" w:rsidRDefault="003D546A" w:rsidP="00FA7BA6">
            <w:r>
              <w:t>Route exchange***</w:t>
            </w:r>
          </w:p>
        </w:tc>
        <w:tc>
          <w:tcPr>
            <w:tcW w:w="566" w:type="pct"/>
          </w:tcPr>
          <w:p w14:paraId="7F9A2C1E"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lang w:val="pt-BR"/>
              </w:rPr>
            </w:pPr>
            <w:r w:rsidRPr="000D3665">
              <w:rPr>
                <w:color w:val="FCBE00" w:themeColor="accent2"/>
                <w:sz w:val="24"/>
                <w:szCs w:val="24"/>
              </w:rPr>
              <w:sym w:font="Wingdings" w:char="F06C"/>
            </w:r>
          </w:p>
        </w:tc>
        <w:tc>
          <w:tcPr>
            <w:tcW w:w="566" w:type="pct"/>
            <w:vAlign w:val="top"/>
          </w:tcPr>
          <w:p w14:paraId="589B68AB"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lang w:val="pt-BR"/>
              </w:rPr>
            </w:pPr>
            <w:r w:rsidRPr="000D3665">
              <w:rPr>
                <w:color w:val="FCBE00" w:themeColor="accent2"/>
                <w:sz w:val="24"/>
                <w:szCs w:val="24"/>
              </w:rPr>
              <w:sym w:font="Wingdings" w:char="F06C"/>
            </w:r>
          </w:p>
        </w:tc>
        <w:tc>
          <w:tcPr>
            <w:tcW w:w="575" w:type="pct"/>
            <w:vAlign w:val="top"/>
          </w:tcPr>
          <w:p w14:paraId="5D0B4601"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lang w:val="pt-BR"/>
              </w:rPr>
            </w:pPr>
            <w:r w:rsidRPr="00882C23">
              <w:rPr>
                <w:color w:val="FCBE00" w:themeColor="accent2"/>
                <w:sz w:val="24"/>
                <w:szCs w:val="24"/>
              </w:rPr>
              <w:sym w:font="Wingdings" w:char="F06C"/>
            </w:r>
          </w:p>
        </w:tc>
        <w:tc>
          <w:tcPr>
            <w:tcW w:w="566" w:type="pct"/>
            <w:vAlign w:val="top"/>
          </w:tcPr>
          <w:p w14:paraId="1489850F"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lang w:val="pt-BR"/>
              </w:rPr>
            </w:pPr>
            <w:r w:rsidRPr="004F1A0B">
              <w:rPr>
                <w:color w:val="FCBE00" w:themeColor="accent2"/>
                <w:sz w:val="24"/>
                <w:szCs w:val="24"/>
              </w:rPr>
              <w:sym w:font="Wingdings" w:char="F06C"/>
            </w:r>
          </w:p>
        </w:tc>
        <w:tc>
          <w:tcPr>
            <w:tcW w:w="567" w:type="pct"/>
          </w:tcPr>
          <w:p w14:paraId="7AC24B1D"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0AC8A05C"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407E55C5"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56048A6F" w14:textId="77777777" w:rsidR="003D546A" w:rsidRDefault="003D546A" w:rsidP="00FA7BA6">
            <w:r>
              <w:t>Usage analysis</w:t>
            </w:r>
          </w:p>
        </w:tc>
        <w:tc>
          <w:tcPr>
            <w:tcW w:w="566" w:type="pct"/>
          </w:tcPr>
          <w:p w14:paraId="073FB565"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vAlign w:val="top"/>
          </w:tcPr>
          <w:p w14:paraId="321E9AD7"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vAlign w:val="top"/>
          </w:tcPr>
          <w:p w14:paraId="5B26F7F4"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01034148"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74EC215F"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21C93EE3"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7CE19033"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49AD2F19" w14:textId="77777777" w:rsidR="003D546A" w:rsidRDefault="003D546A" w:rsidP="00FA7BA6">
            <w:r>
              <w:t>KPIs</w:t>
            </w:r>
          </w:p>
        </w:tc>
        <w:tc>
          <w:tcPr>
            <w:tcW w:w="566" w:type="pct"/>
          </w:tcPr>
          <w:p w14:paraId="13F4A55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2B7759CA"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vAlign w:val="top"/>
          </w:tcPr>
          <w:p w14:paraId="1CBC5ECB"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018D655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287695E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68616EB9"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2145E81C"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7465E6B7" w14:textId="77777777" w:rsidR="003D546A" w:rsidRDefault="003D546A" w:rsidP="00FA7BA6">
            <w:r>
              <w:t>Reports</w:t>
            </w:r>
          </w:p>
        </w:tc>
        <w:tc>
          <w:tcPr>
            <w:tcW w:w="566" w:type="pct"/>
          </w:tcPr>
          <w:p w14:paraId="0450F3CB"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30A56938"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vAlign w:val="top"/>
          </w:tcPr>
          <w:p w14:paraId="54C26534"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40B17041"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722C4AD2"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283F58FF"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0DE3407E"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11E639DD" w14:textId="77777777" w:rsidR="003D546A" w:rsidRDefault="003D546A" w:rsidP="00FA7BA6">
            <w:r>
              <w:t>Wallboard</w:t>
            </w:r>
          </w:p>
        </w:tc>
        <w:tc>
          <w:tcPr>
            <w:tcW w:w="566" w:type="pct"/>
          </w:tcPr>
          <w:p w14:paraId="484695E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56F15E63"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vAlign w:val="top"/>
          </w:tcPr>
          <w:p w14:paraId="04BEE0E6"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882C23">
              <w:rPr>
                <w:color w:val="FCBE00" w:themeColor="accent2"/>
                <w:sz w:val="24"/>
                <w:szCs w:val="24"/>
              </w:rPr>
              <w:sym w:font="Wingdings" w:char="F06C"/>
            </w:r>
          </w:p>
        </w:tc>
        <w:tc>
          <w:tcPr>
            <w:tcW w:w="566" w:type="pct"/>
            <w:vAlign w:val="top"/>
          </w:tcPr>
          <w:p w14:paraId="29C67E5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3EEAB96F"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4DD8B6A2"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6D6B24D5"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622DDADE" w14:textId="77777777" w:rsidR="003D546A" w:rsidRDefault="003D546A" w:rsidP="00FA7BA6">
            <w:r>
              <w:t>CMAP charts</w:t>
            </w:r>
          </w:p>
        </w:tc>
        <w:tc>
          <w:tcPr>
            <w:tcW w:w="566" w:type="pct"/>
          </w:tcPr>
          <w:p w14:paraId="1432603A"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6BA241EC"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vAlign w:val="top"/>
          </w:tcPr>
          <w:p w14:paraId="4AC7E50F"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vAlign w:val="top"/>
          </w:tcPr>
          <w:p w14:paraId="71AB40B2"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tcPr>
          <w:p w14:paraId="51DDDB1C"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313E3D">
              <w:rPr>
                <w:color w:val="FCBE00" w:themeColor="accent2"/>
                <w:sz w:val="24"/>
                <w:szCs w:val="24"/>
              </w:rPr>
              <w:sym w:font="Wingdings" w:char="F06C"/>
            </w:r>
          </w:p>
        </w:tc>
        <w:tc>
          <w:tcPr>
            <w:tcW w:w="567" w:type="pct"/>
          </w:tcPr>
          <w:p w14:paraId="472B911F"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431FF279"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4270DFA9" w14:textId="77777777" w:rsidR="003D546A" w:rsidRDefault="003D546A" w:rsidP="00FA7BA6">
            <w:r>
              <w:t>Adjacent vessel positions</w:t>
            </w:r>
          </w:p>
        </w:tc>
        <w:tc>
          <w:tcPr>
            <w:tcW w:w="566" w:type="pct"/>
          </w:tcPr>
          <w:p w14:paraId="7F413FF7"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053FE450"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tcPr>
          <w:p w14:paraId="7F269505"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vAlign w:val="top"/>
          </w:tcPr>
          <w:p w14:paraId="062FD75B"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74657F51"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74D24EA4" w14:textId="77777777" w:rsidR="003D546A" w:rsidRPr="00DD1CE3"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6613186B"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3BA5E067" w14:textId="77777777" w:rsidR="003D546A" w:rsidRDefault="003D546A" w:rsidP="00FA7BA6">
            <w:r>
              <w:t>Historic vessel position</w:t>
            </w:r>
          </w:p>
        </w:tc>
        <w:tc>
          <w:tcPr>
            <w:tcW w:w="566" w:type="pct"/>
          </w:tcPr>
          <w:p w14:paraId="659E9E17"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1123CDEC"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tcPr>
          <w:p w14:paraId="259F89FD"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vAlign w:val="top"/>
          </w:tcPr>
          <w:p w14:paraId="747D6BAD"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0A98B19B"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1EE22E33" w14:textId="77777777" w:rsidR="003D546A" w:rsidRPr="00DD1CE3"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6BA130F3"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059C9C10" w14:textId="77777777" w:rsidR="003D546A" w:rsidRDefault="003D546A" w:rsidP="00FA7BA6">
            <w:r>
              <w:t>Maritime weather</w:t>
            </w:r>
          </w:p>
        </w:tc>
        <w:tc>
          <w:tcPr>
            <w:tcW w:w="566" w:type="pct"/>
          </w:tcPr>
          <w:p w14:paraId="641BC776"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18BFD5CF"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tcPr>
          <w:p w14:paraId="127A14CF"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vAlign w:val="top"/>
          </w:tcPr>
          <w:p w14:paraId="707CFBEC"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05D98BD1"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05D586CE" w14:textId="77777777" w:rsidR="003D546A" w:rsidRPr="00DD1CE3"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313B5235"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21DFC940" w14:textId="77777777" w:rsidR="003D546A" w:rsidRDefault="003D546A" w:rsidP="00FA7BA6">
            <w:r>
              <w:t>MARPOL zones</w:t>
            </w:r>
          </w:p>
        </w:tc>
        <w:tc>
          <w:tcPr>
            <w:tcW w:w="566" w:type="pct"/>
          </w:tcPr>
          <w:p w14:paraId="2138502D"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0868A378"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tcPr>
          <w:p w14:paraId="3153F342"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7CA7FB72"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536647C3"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15DBEDB7" w14:textId="77777777" w:rsidR="003D546A" w:rsidRPr="00DD1CE3"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55163A6A"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4BCD9518" w14:textId="77777777" w:rsidR="003D546A" w:rsidRDefault="003D546A" w:rsidP="00FA7BA6">
            <w:r>
              <w:t>Territorial waters</w:t>
            </w:r>
          </w:p>
        </w:tc>
        <w:tc>
          <w:tcPr>
            <w:tcW w:w="566" w:type="pct"/>
          </w:tcPr>
          <w:p w14:paraId="28DD8B64"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563954B7"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tcPr>
          <w:p w14:paraId="7073E511"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2927AF4B"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727C9C4C"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DD1CE3">
              <w:rPr>
                <w:color w:val="FCBE00" w:themeColor="accent2"/>
                <w:sz w:val="24"/>
                <w:szCs w:val="24"/>
              </w:rPr>
              <w:sym w:font="Wingdings" w:char="F06C"/>
            </w:r>
          </w:p>
        </w:tc>
        <w:tc>
          <w:tcPr>
            <w:tcW w:w="567" w:type="pct"/>
          </w:tcPr>
          <w:p w14:paraId="3184F776" w14:textId="77777777" w:rsidR="003D546A" w:rsidRPr="00DD1CE3"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r w:rsidR="003D546A" w:rsidRPr="00313E3D" w14:paraId="6219C253" w14:textId="77777777" w:rsidTr="00FA7BA6">
        <w:tc>
          <w:tcPr>
            <w:cnfStyle w:val="001000000000" w:firstRow="0" w:lastRow="0" w:firstColumn="1" w:lastColumn="0" w:oddVBand="0" w:evenVBand="0" w:oddHBand="0" w:evenHBand="0" w:firstRowFirstColumn="0" w:firstRowLastColumn="0" w:lastRowFirstColumn="0" w:lastRowLastColumn="0"/>
            <w:tcW w:w="1594" w:type="pct"/>
            <w:vAlign w:val="bottom"/>
          </w:tcPr>
          <w:p w14:paraId="50CBD876" w14:textId="77777777" w:rsidR="003D546A" w:rsidRDefault="003D546A" w:rsidP="00FA7BA6">
            <w:r>
              <w:t>Maritime risk basic</w:t>
            </w:r>
          </w:p>
        </w:tc>
        <w:tc>
          <w:tcPr>
            <w:tcW w:w="566" w:type="pct"/>
          </w:tcPr>
          <w:p w14:paraId="373C0C8C"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15BA1CFF"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75" w:type="pct"/>
          </w:tcPr>
          <w:p w14:paraId="1FF716B7"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p>
        </w:tc>
        <w:tc>
          <w:tcPr>
            <w:tcW w:w="566" w:type="pct"/>
          </w:tcPr>
          <w:p w14:paraId="652F272C"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4F1A0B">
              <w:rPr>
                <w:color w:val="FCBE00" w:themeColor="accent2"/>
                <w:sz w:val="24"/>
                <w:szCs w:val="24"/>
              </w:rPr>
              <w:sym w:font="Wingdings" w:char="F06C"/>
            </w:r>
          </w:p>
        </w:tc>
        <w:tc>
          <w:tcPr>
            <w:tcW w:w="567" w:type="pct"/>
            <w:vAlign w:val="top"/>
          </w:tcPr>
          <w:p w14:paraId="5CFEA1C4"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B6750A">
              <w:rPr>
                <w:color w:val="FCBE00" w:themeColor="accent2"/>
                <w:sz w:val="24"/>
                <w:szCs w:val="24"/>
              </w:rPr>
              <w:sym w:font="Wingdings" w:char="F06C"/>
            </w:r>
          </w:p>
        </w:tc>
        <w:tc>
          <w:tcPr>
            <w:tcW w:w="567" w:type="pct"/>
          </w:tcPr>
          <w:p w14:paraId="2F90D3CA" w14:textId="77777777" w:rsidR="003D546A" w:rsidRPr="00B6750A" w:rsidRDefault="003D546A" w:rsidP="00FA7BA6">
            <w:pPr>
              <w:cnfStyle w:val="000000000000" w:firstRow="0" w:lastRow="0" w:firstColumn="0" w:lastColumn="0" w:oddVBand="0" w:evenVBand="0" w:oddHBand="0" w:evenHBand="0" w:firstRowFirstColumn="0" w:firstRowLastColumn="0" w:lastRowFirstColumn="0" w:lastRowLastColumn="0"/>
              <w:rPr>
                <w:color w:val="FCBE00" w:themeColor="accent2"/>
                <w:sz w:val="24"/>
                <w:szCs w:val="24"/>
              </w:rPr>
            </w:pPr>
          </w:p>
        </w:tc>
      </w:tr>
      <w:tr w:rsidR="003D546A" w:rsidRPr="00313E3D" w14:paraId="19FFAC92"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bottom"/>
          </w:tcPr>
          <w:p w14:paraId="1140D11B" w14:textId="77777777" w:rsidR="003D546A" w:rsidRDefault="003D546A" w:rsidP="00FA7BA6">
            <w:r>
              <w:lastRenderedPageBreak/>
              <w:t>Maritime risk premium</w:t>
            </w:r>
          </w:p>
        </w:tc>
        <w:tc>
          <w:tcPr>
            <w:tcW w:w="566" w:type="pct"/>
          </w:tcPr>
          <w:p w14:paraId="7EA2C24F"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4505582B"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75" w:type="pct"/>
          </w:tcPr>
          <w:p w14:paraId="7914530B"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6" w:type="pct"/>
          </w:tcPr>
          <w:p w14:paraId="1BC2BCA4"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p>
        </w:tc>
        <w:tc>
          <w:tcPr>
            <w:tcW w:w="567" w:type="pct"/>
            <w:vAlign w:val="top"/>
          </w:tcPr>
          <w:p w14:paraId="18CBABEF"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B6750A">
              <w:rPr>
                <w:color w:val="FCBE00" w:themeColor="accent2"/>
                <w:sz w:val="24"/>
                <w:szCs w:val="24"/>
              </w:rPr>
              <w:sym w:font="Wingdings" w:char="F06C"/>
            </w:r>
          </w:p>
        </w:tc>
        <w:tc>
          <w:tcPr>
            <w:tcW w:w="567" w:type="pct"/>
          </w:tcPr>
          <w:p w14:paraId="588FA6D2" w14:textId="77777777" w:rsidR="003D546A" w:rsidRPr="00B6750A" w:rsidRDefault="003D546A" w:rsidP="00FA7BA6">
            <w:pPr>
              <w:cnfStyle w:val="000000010000" w:firstRow="0" w:lastRow="0" w:firstColumn="0" w:lastColumn="0" w:oddVBand="0" w:evenVBand="0" w:oddHBand="0" w:evenHBand="1" w:firstRowFirstColumn="0" w:firstRowLastColumn="0" w:lastRowFirstColumn="0" w:lastRowLastColumn="0"/>
              <w:rPr>
                <w:color w:val="FCBE00" w:themeColor="accent2"/>
                <w:sz w:val="24"/>
                <w:szCs w:val="24"/>
              </w:rPr>
            </w:pPr>
          </w:p>
        </w:tc>
      </w:tr>
    </w:tbl>
    <w:p w14:paraId="008C0E32" w14:textId="77777777" w:rsidR="003D546A" w:rsidRDefault="003D546A" w:rsidP="003D546A">
      <w:pPr>
        <w:pStyle w:val="TableNote"/>
      </w:pPr>
      <w:r w:rsidRPr="00437007">
        <w:t>***requires Voyager Planning Station Essentials upwards</w:t>
      </w:r>
    </w:p>
    <w:p w14:paraId="18094DA3" w14:textId="77777777" w:rsidR="003D546A" w:rsidRDefault="003D546A" w:rsidP="003D546A">
      <w:pPr>
        <w:pStyle w:val="Heading2"/>
      </w:pPr>
      <w:r>
        <w:t>Voyager FLEET INSIGHT additional services</w:t>
      </w:r>
    </w:p>
    <w:tbl>
      <w:tblPr>
        <w:tblStyle w:val="VoyagerTable1Default"/>
        <w:tblW w:w="5000" w:type="pct"/>
        <w:tblLook w:val="04A0" w:firstRow="1" w:lastRow="0" w:firstColumn="1" w:lastColumn="0" w:noHBand="0" w:noVBand="1"/>
      </w:tblPr>
      <w:tblGrid>
        <w:gridCol w:w="3116"/>
        <w:gridCol w:w="992"/>
        <w:gridCol w:w="1133"/>
        <w:gridCol w:w="1135"/>
        <w:gridCol w:w="992"/>
        <w:gridCol w:w="1133"/>
        <w:gridCol w:w="1131"/>
      </w:tblGrid>
      <w:tr w:rsidR="003D546A" w:rsidRPr="00313E3D" w14:paraId="32835B8E" w14:textId="77777777" w:rsidTr="00FA7B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8" w:type="pct"/>
          </w:tcPr>
          <w:p w14:paraId="37F425E8" w14:textId="77777777" w:rsidR="003D546A" w:rsidRPr="00313E3D" w:rsidRDefault="003D546A" w:rsidP="00FA7BA6">
            <w:r w:rsidRPr="00174765">
              <w:t>Voyager Fleet Insight</w:t>
            </w:r>
          </w:p>
        </w:tc>
        <w:tc>
          <w:tcPr>
            <w:tcW w:w="515" w:type="pct"/>
          </w:tcPr>
          <w:p w14:paraId="2C5F0365"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Basic</w:t>
            </w:r>
          </w:p>
        </w:tc>
        <w:tc>
          <w:tcPr>
            <w:tcW w:w="588" w:type="pct"/>
          </w:tcPr>
          <w:p w14:paraId="54120E36"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Essential</w:t>
            </w:r>
          </w:p>
        </w:tc>
        <w:tc>
          <w:tcPr>
            <w:tcW w:w="589" w:type="pct"/>
          </w:tcPr>
          <w:p w14:paraId="53B80342"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Professional</w:t>
            </w:r>
          </w:p>
        </w:tc>
        <w:tc>
          <w:tcPr>
            <w:tcW w:w="515" w:type="pct"/>
          </w:tcPr>
          <w:p w14:paraId="5561EC6B"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w:t>
            </w:r>
          </w:p>
        </w:tc>
        <w:tc>
          <w:tcPr>
            <w:tcW w:w="588" w:type="pct"/>
          </w:tcPr>
          <w:p w14:paraId="28B79EDD"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 Plus</w:t>
            </w:r>
          </w:p>
        </w:tc>
        <w:tc>
          <w:tcPr>
            <w:tcW w:w="587" w:type="pct"/>
          </w:tcPr>
          <w:p w14:paraId="27563D88"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Bespoke</w:t>
            </w:r>
          </w:p>
        </w:tc>
      </w:tr>
      <w:tr w:rsidR="003D546A" w:rsidRPr="00313E3D" w14:paraId="48771A67" w14:textId="77777777" w:rsidTr="00FA7BA6">
        <w:tc>
          <w:tcPr>
            <w:cnfStyle w:val="001000000000" w:firstRow="0" w:lastRow="0" w:firstColumn="1" w:lastColumn="0" w:oddVBand="0" w:evenVBand="0" w:oddHBand="0" w:evenHBand="0" w:firstRowFirstColumn="0" w:firstRowLastColumn="0" w:lastRowFirstColumn="0" w:lastRowLastColumn="0"/>
            <w:tcW w:w="1618" w:type="pct"/>
            <w:vAlign w:val="top"/>
          </w:tcPr>
          <w:p w14:paraId="745C258F" w14:textId="77777777" w:rsidR="003D546A" w:rsidRDefault="003D546A" w:rsidP="00FA7BA6">
            <w:r>
              <w:t>AVCS Online****</w:t>
            </w:r>
          </w:p>
        </w:tc>
        <w:tc>
          <w:tcPr>
            <w:tcW w:w="515" w:type="pct"/>
            <w:vAlign w:val="top"/>
          </w:tcPr>
          <w:p w14:paraId="0E19CA06"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r>
              <w:t>$2900</w:t>
            </w:r>
          </w:p>
        </w:tc>
        <w:tc>
          <w:tcPr>
            <w:tcW w:w="588" w:type="pct"/>
            <w:vAlign w:val="top"/>
          </w:tcPr>
          <w:p w14:paraId="0E681163"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r>
              <w:t>$2900</w:t>
            </w:r>
          </w:p>
        </w:tc>
        <w:tc>
          <w:tcPr>
            <w:tcW w:w="589" w:type="pct"/>
            <w:vAlign w:val="top"/>
          </w:tcPr>
          <w:p w14:paraId="496FC833"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r>
              <w:t>$2900</w:t>
            </w:r>
          </w:p>
        </w:tc>
        <w:tc>
          <w:tcPr>
            <w:tcW w:w="515" w:type="pct"/>
            <w:vAlign w:val="top"/>
          </w:tcPr>
          <w:p w14:paraId="60602012"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r>
              <w:t>$2900</w:t>
            </w:r>
          </w:p>
        </w:tc>
        <w:tc>
          <w:tcPr>
            <w:tcW w:w="588" w:type="pct"/>
            <w:vAlign w:val="top"/>
          </w:tcPr>
          <w:p w14:paraId="62BB40AF"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r>
              <w:t>$2900</w:t>
            </w:r>
          </w:p>
        </w:tc>
        <w:tc>
          <w:tcPr>
            <w:tcW w:w="587" w:type="pct"/>
            <w:vAlign w:val="top"/>
          </w:tcPr>
          <w:p w14:paraId="44AD53DD"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r>
              <w:t>$2900</w:t>
            </w:r>
          </w:p>
        </w:tc>
      </w:tr>
      <w:tr w:rsidR="003D546A" w:rsidRPr="00313E3D" w14:paraId="367BCA49"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vAlign w:val="top"/>
          </w:tcPr>
          <w:p w14:paraId="1C3CC872" w14:textId="77777777" w:rsidR="003D546A" w:rsidRDefault="003D546A" w:rsidP="00FA7BA6">
            <w:r>
              <w:t>Port information (from November 2020)</w:t>
            </w:r>
          </w:p>
        </w:tc>
        <w:tc>
          <w:tcPr>
            <w:tcW w:w="515" w:type="pct"/>
            <w:vAlign w:val="top"/>
          </w:tcPr>
          <w:p w14:paraId="62E28DE3" w14:textId="77777777" w:rsidR="003D546A" w:rsidRPr="00437007" w:rsidRDefault="003D546A" w:rsidP="00FA7BA6">
            <w:pPr>
              <w:cnfStyle w:val="000000010000" w:firstRow="0" w:lastRow="0" w:firstColumn="0" w:lastColumn="0" w:oddVBand="0" w:evenVBand="0" w:oddHBand="0" w:evenHBand="1" w:firstRowFirstColumn="0" w:firstRowLastColumn="0" w:lastRowFirstColumn="0" w:lastRowLastColumn="0"/>
            </w:pPr>
            <w:r>
              <w:t>$99</w:t>
            </w:r>
          </w:p>
        </w:tc>
        <w:tc>
          <w:tcPr>
            <w:tcW w:w="588" w:type="pct"/>
            <w:vAlign w:val="top"/>
          </w:tcPr>
          <w:p w14:paraId="286A1A74" w14:textId="77777777" w:rsidR="003D546A" w:rsidRPr="00437007" w:rsidRDefault="003D546A" w:rsidP="00FA7BA6">
            <w:pPr>
              <w:cnfStyle w:val="000000010000" w:firstRow="0" w:lastRow="0" w:firstColumn="0" w:lastColumn="0" w:oddVBand="0" w:evenVBand="0" w:oddHBand="0" w:evenHBand="1" w:firstRowFirstColumn="0" w:firstRowLastColumn="0" w:lastRowFirstColumn="0" w:lastRowLastColumn="0"/>
            </w:pPr>
            <w:r>
              <w:t>$99</w:t>
            </w:r>
          </w:p>
        </w:tc>
        <w:tc>
          <w:tcPr>
            <w:tcW w:w="589" w:type="pct"/>
            <w:vAlign w:val="top"/>
          </w:tcPr>
          <w:p w14:paraId="09859794" w14:textId="77777777" w:rsidR="003D546A" w:rsidRPr="00437007" w:rsidRDefault="003D546A" w:rsidP="00FA7BA6">
            <w:pPr>
              <w:cnfStyle w:val="000000010000" w:firstRow="0" w:lastRow="0" w:firstColumn="0" w:lastColumn="0" w:oddVBand="0" w:evenVBand="0" w:oddHBand="0" w:evenHBand="1" w:firstRowFirstColumn="0" w:firstRowLastColumn="0" w:lastRowFirstColumn="0" w:lastRowLastColumn="0"/>
            </w:pPr>
            <w:r>
              <w:t>$99</w:t>
            </w:r>
          </w:p>
        </w:tc>
        <w:tc>
          <w:tcPr>
            <w:tcW w:w="515" w:type="pct"/>
            <w:vAlign w:val="top"/>
          </w:tcPr>
          <w:p w14:paraId="6514CE86" w14:textId="77777777" w:rsidR="003D546A" w:rsidRPr="00437007" w:rsidRDefault="003D546A" w:rsidP="00FA7BA6">
            <w:pPr>
              <w:cnfStyle w:val="000000010000" w:firstRow="0" w:lastRow="0" w:firstColumn="0" w:lastColumn="0" w:oddVBand="0" w:evenVBand="0" w:oddHBand="0" w:evenHBand="1" w:firstRowFirstColumn="0" w:firstRowLastColumn="0" w:lastRowFirstColumn="0" w:lastRowLastColumn="0"/>
            </w:pPr>
            <w:r>
              <w:t>$99</w:t>
            </w:r>
          </w:p>
        </w:tc>
        <w:tc>
          <w:tcPr>
            <w:tcW w:w="588" w:type="pct"/>
            <w:vAlign w:val="top"/>
          </w:tcPr>
          <w:p w14:paraId="6A43C8A3" w14:textId="77777777" w:rsidR="003D546A" w:rsidRPr="00437007" w:rsidRDefault="003D546A" w:rsidP="00FA7BA6">
            <w:pPr>
              <w:cnfStyle w:val="000000010000" w:firstRow="0" w:lastRow="0" w:firstColumn="0" w:lastColumn="0" w:oddVBand="0" w:evenVBand="0" w:oddHBand="0" w:evenHBand="1" w:firstRowFirstColumn="0" w:firstRowLastColumn="0" w:lastRowFirstColumn="0" w:lastRowLastColumn="0"/>
            </w:pPr>
            <w:r>
              <w:t>$99</w:t>
            </w:r>
          </w:p>
        </w:tc>
        <w:tc>
          <w:tcPr>
            <w:tcW w:w="587" w:type="pct"/>
            <w:vAlign w:val="top"/>
          </w:tcPr>
          <w:p w14:paraId="45750CE0" w14:textId="77777777" w:rsidR="003D546A" w:rsidRPr="00437007" w:rsidRDefault="003D546A" w:rsidP="00FA7BA6">
            <w:pPr>
              <w:cnfStyle w:val="000000010000" w:firstRow="0" w:lastRow="0" w:firstColumn="0" w:lastColumn="0" w:oddVBand="0" w:evenVBand="0" w:oddHBand="0" w:evenHBand="1" w:firstRowFirstColumn="0" w:firstRowLastColumn="0" w:lastRowFirstColumn="0" w:lastRowLastColumn="0"/>
            </w:pPr>
            <w:r>
              <w:t>$99</w:t>
            </w:r>
          </w:p>
        </w:tc>
      </w:tr>
    </w:tbl>
    <w:p w14:paraId="460C355A" w14:textId="77777777" w:rsidR="003D546A" w:rsidRDefault="003D546A" w:rsidP="003D546A">
      <w:pPr>
        <w:pStyle w:val="TableNote"/>
      </w:pPr>
      <w:r w:rsidRPr="00437007">
        <w:t>***</w:t>
      </w:r>
      <w:r>
        <w:t xml:space="preserve">*Small scale Band 6 ENCs. Additional ENCs can be purchased at standard RRP. </w:t>
      </w:r>
    </w:p>
    <w:p w14:paraId="5D678793" w14:textId="77777777" w:rsidR="003D546A" w:rsidRDefault="003D546A" w:rsidP="003D546A">
      <w:pPr>
        <w:pStyle w:val="Heading2"/>
      </w:pPr>
    </w:p>
    <w:p w14:paraId="67C8EFFC" w14:textId="77777777" w:rsidR="003D546A" w:rsidRDefault="003D546A" w:rsidP="003D546A">
      <w:pPr>
        <w:pStyle w:val="Heading2"/>
      </w:pPr>
      <w:r w:rsidRPr="00437007">
        <w:t xml:space="preserve">Other </w:t>
      </w:r>
      <w:r>
        <w:t>Voyager supporting s</w:t>
      </w:r>
      <w:r w:rsidRPr="00437007">
        <w:t>ervices</w:t>
      </w:r>
    </w:p>
    <w:tbl>
      <w:tblPr>
        <w:tblStyle w:val="VoyagerTable1Default"/>
        <w:tblW w:w="0" w:type="auto"/>
        <w:tblLayout w:type="fixed"/>
        <w:tblLook w:val="04A0" w:firstRow="1" w:lastRow="0" w:firstColumn="1" w:lastColumn="0" w:noHBand="0" w:noVBand="1"/>
      </w:tblPr>
      <w:tblGrid>
        <w:gridCol w:w="3116"/>
        <w:gridCol w:w="992"/>
        <w:gridCol w:w="1134"/>
        <w:gridCol w:w="1134"/>
        <w:gridCol w:w="992"/>
        <w:gridCol w:w="1063"/>
        <w:gridCol w:w="1201"/>
      </w:tblGrid>
      <w:tr w:rsidR="003D546A" w:rsidRPr="00313E3D" w14:paraId="2071692E" w14:textId="77777777" w:rsidTr="00FA7B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22AB91BB" w14:textId="77777777" w:rsidR="003D546A" w:rsidRPr="00313E3D" w:rsidRDefault="003D546A" w:rsidP="00FA7BA6"/>
        </w:tc>
        <w:tc>
          <w:tcPr>
            <w:tcW w:w="992" w:type="dxa"/>
          </w:tcPr>
          <w:p w14:paraId="2B027E17"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Basic</w:t>
            </w:r>
          </w:p>
        </w:tc>
        <w:tc>
          <w:tcPr>
            <w:tcW w:w="1134" w:type="dxa"/>
          </w:tcPr>
          <w:p w14:paraId="19ABF2F4"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Essential</w:t>
            </w:r>
          </w:p>
        </w:tc>
        <w:tc>
          <w:tcPr>
            <w:tcW w:w="1134" w:type="dxa"/>
          </w:tcPr>
          <w:p w14:paraId="74942FC3"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Professional</w:t>
            </w:r>
          </w:p>
        </w:tc>
        <w:tc>
          <w:tcPr>
            <w:tcW w:w="992" w:type="dxa"/>
          </w:tcPr>
          <w:p w14:paraId="73F943B9"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w:t>
            </w:r>
          </w:p>
        </w:tc>
        <w:tc>
          <w:tcPr>
            <w:tcW w:w="1063" w:type="dxa"/>
          </w:tcPr>
          <w:p w14:paraId="3CA80206"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rsidRPr="00313E3D">
              <w:t>Premium Plus</w:t>
            </w:r>
          </w:p>
        </w:tc>
        <w:tc>
          <w:tcPr>
            <w:tcW w:w="1201" w:type="dxa"/>
          </w:tcPr>
          <w:p w14:paraId="146276BA" w14:textId="77777777" w:rsidR="003D546A" w:rsidRPr="00313E3D" w:rsidRDefault="003D546A" w:rsidP="00FA7BA6">
            <w:pPr>
              <w:cnfStyle w:val="100000000000" w:firstRow="1" w:lastRow="0" w:firstColumn="0" w:lastColumn="0" w:oddVBand="0" w:evenVBand="0" w:oddHBand="0" w:evenHBand="0" w:firstRowFirstColumn="0" w:firstRowLastColumn="0" w:lastRowFirstColumn="0" w:lastRowLastColumn="0"/>
            </w:pPr>
            <w:r>
              <w:t>Bespoke</w:t>
            </w:r>
          </w:p>
        </w:tc>
      </w:tr>
      <w:tr w:rsidR="003D546A" w:rsidRPr="00313E3D" w14:paraId="566F5C9B" w14:textId="77777777" w:rsidTr="00FA7BA6">
        <w:tc>
          <w:tcPr>
            <w:cnfStyle w:val="001000000000" w:firstRow="0" w:lastRow="0" w:firstColumn="1" w:lastColumn="0" w:oddVBand="0" w:evenVBand="0" w:oddHBand="0" w:evenHBand="0" w:firstRowFirstColumn="0" w:firstRowLastColumn="0" w:lastRowFirstColumn="0" w:lastRowLastColumn="0"/>
            <w:tcW w:w="3116" w:type="dxa"/>
            <w:vAlign w:val="top"/>
          </w:tcPr>
          <w:p w14:paraId="39DCD89C" w14:textId="77777777" w:rsidR="003D546A" w:rsidRPr="00313E3D" w:rsidRDefault="003D546A" w:rsidP="00FA7BA6">
            <w:r w:rsidRPr="00693C1B">
              <w:t>Certificate of Compliance</w:t>
            </w:r>
          </w:p>
        </w:tc>
        <w:tc>
          <w:tcPr>
            <w:tcW w:w="992" w:type="dxa"/>
            <w:vAlign w:val="top"/>
          </w:tcPr>
          <w:p w14:paraId="686EBCC6" w14:textId="77777777" w:rsidR="003D546A" w:rsidRPr="00D17EB1"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20A15">
              <w:rPr>
                <w:color w:val="FCBE00" w:themeColor="accent2"/>
                <w:sz w:val="24"/>
                <w:szCs w:val="24"/>
              </w:rPr>
              <w:sym w:font="Wingdings" w:char="F06C"/>
            </w:r>
          </w:p>
        </w:tc>
        <w:tc>
          <w:tcPr>
            <w:tcW w:w="1134" w:type="dxa"/>
            <w:vAlign w:val="top"/>
          </w:tcPr>
          <w:p w14:paraId="7B4CEB8A"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20A15">
              <w:rPr>
                <w:color w:val="FCBE00" w:themeColor="accent2"/>
                <w:sz w:val="24"/>
                <w:szCs w:val="24"/>
              </w:rPr>
              <w:sym w:font="Wingdings" w:char="F06C"/>
            </w:r>
          </w:p>
        </w:tc>
        <w:tc>
          <w:tcPr>
            <w:tcW w:w="1134" w:type="dxa"/>
            <w:vAlign w:val="top"/>
          </w:tcPr>
          <w:p w14:paraId="50F517C0"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20A15">
              <w:rPr>
                <w:color w:val="FCBE00" w:themeColor="accent2"/>
                <w:sz w:val="24"/>
                <w:szCs w:val="24"/>
              </w:rPr>
              <w:sym w:font="Wingdings" w:char="F06C"/>
            </w:r>
          </w:p>
        </w:tc>
        <w:tc>
          <w:tcPr>
            <w:tcW w:w="992" w:type="dxa"/>
            <w:vAlign w:val="top"/>
          </w:tcPr>
          <w:p w14:paraId="659CFC16"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20A15">
              <w:rPr>
                <w:color w:val="FCBE00" w:themeColor="accent2"/>
                <w:sz w:val="24"/>
                <w:szCs w:val="24"/>
              </w:rPr>
              <w:sym w:font="Wingdings" w:char="F06C"/>
            </w:r>
          </w:p>
        </w:tc>
        <w:tc>
          <w:tcPr>
            <w:tcW w:w="1063" w:type="dxa"/>
            <w:vAlign w:val="top"/>
          </w:tcPr>
          <w:p w14:paraId="527FC1F1"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20A15">
              <w:rPr>
                <w:color w:val="FCBE00" w:themeColor="accent2"/>
                <w:sz w:val="24"/>
                <w:szCs w:val="24"/>
              </w:rPr>
              <w:sym w:font="Wingdings" w:char="F06C"/>
            </w:r>
          </w:p>
        </w:tc>
        <w:tc>
          <w:tcPr>
            <w:tcW w:w="1201" w:type="dxa"/>
            <w:vAlign w:val="top"/>
          </w:tcPr>
          <w:p w14:paraId="0A400E40" w14:textId="77777777" w:rsidR="003D546A" w:rsidRPr="00313E3D" w:rsidRDefault="003D546A" w:rsidP="00FA7BA6">
            <w:pPr>
              <w:cnfStyle w:val="000000000000" w:firstRow="0" w:lastRow="0" w:firstColumn="0" w:lastColumn="0" w:oddVBand="0" w:evenVBand="0" w:oddHBand="0" w:evenHBand="0" w:firstRowFirstColumn="0" w:firstRowLastColumn="0" w:lastRowFirstColumn="0" w:lastRowLastColumn="0"/>
              <w:rPr>
                <w:sz w:val="24"/>
                <w:szCs w:val="24"/>
              </w:rPr>
            </w:pPr>
            <w:r w:rsidRPr="00620A15">
              <w:rPr>
                <w:color w:val="FCBE00" w:themeColor="accent2"/>
                <w:sz w:val="24"/>
                <w:szCs w:val="24"/>
              </w:rPr>
              <w:sym w:font="Wingdings" w:char="F06C"/>
            </w:r>
          </w:p>
        </w:tc>
      </w:tr>
      <w:tr w:rsidR="003D546A" w:rsidRPr="00313E3D" w14:paraId="1CAE946A" w14:textId="77777777" w:rsidTr="00FA7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top"/>
          </w:tcPr>
          <w:p w14:paraId="0940785C" w14:textId="77777777" w:rsidR="003D546A" w:rsidRPr="00313E3D" w:rsidRDefault="003D546A" w:rsidP="00FA7BA6">
            <w:r w:rsidRPr="00693C1B">
              <w:t>Outfit management newsletter</w:t>
            </w:r>
          </w:p>
        </w:tc>
        <w:tc>
          <w:tcPr>
            <w:tcW w:w="992" w:type="dxa"/>
            <w:vAlign w:val="top"/>
          </w:tcPr>
          <w:p w14:paraId="095610EE" w14:textId="77777777" w:rsidR="003D546A" w:rsidRPr="00D17EB1"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20A15">
              <w:rPr>
                <w:color w:val="FCBE00" w:themeColor="accent2"/>
                <w:sz w:val="24"/>
                <w:szCs w:val="24"/>
              </w:rPr>
              <w:sym w:font="Wingdings" w:char="F06C"/>
            </w:r>
          </w:p>
        </w:tc>
        <w:tc>
          <w:tcPr>
            <w:tcW w:w="1134" w:type="dxa"/>
            <w:vAlign w:val="top"/>
          </w:tcPr>
          <w:p w14:paraId="45D43415"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20A15">
              <w:rPr>
                <w:color w:val="FCBE00" w:themeColor="accent2"/>
                <w:sz w:val="24"/>
                <w:szCs w:val="24"/>
              </w:rPr>
              <w:sym w:font="Wingdings" w:char="F06C"/>
            </w:r>
          </w:p>
        </w:tc>
        <w:tc>
          <w:tcPr>
            <w:tcW w:w="1134" w:type="dxa"/>
            <w:vAlign w:val="top"/>
          </w:tcPr>
          <w:p w14:paraId="78DED740"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20A15">
              <w:rPr>
                <w:color w:val="FCBE00" w:themeColor="accent2"/>
                <w:sz w:val="24"/>
                <w:szCs w:val="24"/>
              </w:rPr>
              <w:sym w:font="Wingdings" w:char="F06C"/>
            </w:r>
          </w:p>
        </w:tc>
        <w:tc>
          <w:tcPr>
            <w:tcW w:w="992" w:type="dxa"/>
            <w:vAlign w:val="top"/>
          </w:tcPr>
          <w:p w14:paraId="17F4B959"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20A15">
              <w:rPr>
                <w:color w:val="FCBE00" w:themeColor="accent2"/>
                <w:sz w:val="24"/>
                <w:szCs w:val="24"/>
              </w:rPr>
              <w:sym w:font="Wingdings" w:char="F06C"/>
            </w:r>
          </w:p>
        </w:tc>
        <w:tc>
          <w:tcPr>
            <w:tcW w:w="1063" w:type="dxa"/>
            <w:vAlign w:val="top"/>
          </w:tcPr>
          <w:p w14:paraId="227751FE"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20A15">
              <w:rPr>
                <w:color w:val="FCBE00" w:themeColor="accent2"/>
                <w:sz w:val="24"/>
                <w:szCs w:val="24"/>
              </w:rPr>
              <w:sym w:font="Wingdings" w:char="F06C"/>
            </w:r>
          </w:p>
        </w:tc>
        <w:tc>
          <w:tcPr>
            <w:tcW w:w="1201" w:type="dxa"/>
            <w:vAlign w:val="top"/>
          </w:tcPr>
          <w:p w14:paraId="56913BC3" w14:textId="77777777" w:rsidR="003D546A" w:rsidRPr="00313E3D" w:rsidRDefault="003D546A" w:rsidP="00FA7BA6">
            <w:pPr>
              <w:cnfStyle w:val="000000010000" w:firstRow="0" w:lastRow="0" w:firstColumn="0" w:lastColumn="0" w:oddVBand="0" w:evenVBand="0" w:oddHBand="0" w:evenHBand="1" w:firstRowFirstColumn="0" w:firstRowLastColumn="0" w:lastRowFirstColumn="0" w:lastRowLastColumn="0"/>
              <w:rPr>
                <w:sz w:val="24"/>
                <w:szCs w:val="24"/>
              </w:rPr>
            </w:pPr>
            <w:r w:rsidRPr="00620A15">
              <w:rPr>
                <w:color w:val="FCBE00" w:themeColor="accent2"/>
                <w:sz w:val="24"/>
                <w:szCs w:val="24"/>
              </w:rPr>
              <w:sym w:font="Wingdings" w:char="F06C"/>
            </w:r>
          </w:p>
        </w:tc>
      </w:tr>
      <w:tr w:rsidR="003D546A" w:rsidRPr="00313E3D" w14:paraId="766A6FB2" w14:textId="77777777" w:rsidTr="00FA7BA6">
        <w:tc>
          <w:tcPr>
            <w:cnfStyle w:val="001000000000" w:firstRow="0" w:lastRow="0" w:firstColumn="1" w:lastColumn="0" w:oddVBand="0" w:evenVBand="0" w:oddHBand="0" w:evenHBand="0" w:firstRowFirstColumn="0" w:firstRowLastColumn="0" w:lastRowFirstColumn="0" w:lastRowLastColumn="0"/>
            <w:tcW w:w="3116" w:type="dxa"/>
            <w:vAlign w:val="top"/>
          </w:tcPr>
          <w:p w14:paraId="7080618C" w14:textId="77777777" w:rsidR="003D546A" w:rsidRPr="00313E3D" w:rsidRDefault="003D546A" w:rsidP="00FA7BA6">
            <w:r w:rsidRPr="00693C1B">
              <w:t>Monthly update disk</w:t>
            </w:r>
          </w:p>
        </w:tc>
        <w:tc>
          <w:tcPr>
            <w:tcW w:w="992" w:type="dxa"/>
            <w:vAlign w:val="top"/>
          </w:tcPr>
          <w:p w14:paraId="082B3D29"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proofErr w:type="spellStart"/>
            <w:r w:rsidRPr="00437007">
              <w:t>VNaaS</w:t>
            </w:r>
            <w:proofErr w:type="spellEnd"/>
            <w:r w:rsidRPr="00437007">
              <w:t>/</w:t>
            </w:r>
            <w:r>
              <w:t xml:space="preserve"> </w:t>
            </w:r>
            <w:r w:rsidRPr="00437007">
              <w:t>Bundle only</w:t>
            </w:r>
          </w:p>
        </w:tc>
        <w:tc>
          <w:tcPr>
            <w:tcW w:w="1134" w:type="dxa"/>
            <w:vAlign w:val="top"/>
          </w:tcPr>
          <w:p w14:paraId="7DD606C3"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proofErr w:type="spellStart"/>
            <w:r w:rsidRPr="00437007">
              <w:t>VNaaS</w:t>
            </w:r>
            <w:proofErr w:type="spellEnd"/>
            <w:r w:rsidRPr="00437007">
              <w:t>/</w:t>
            </w:r>
            <w:r>
              <w:t xml:space="preserve"> </w:t>
            </w:r>
            <w:r w:rsidRPr="00437007">
              <w:t>Bundle only</w:t>
            </w:r>
          </w:p>
        </w:tc>
        <w:tc>
          <w:tcPr>
            <w:tcW w:w="1134" w:type="dxa"/>
            <w:vAlign w:val="top"/>
          </w:tcPr>
          <w:p w14:paraId="16CE61E0"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proofErr w:type="spellStart"/>
            <w:r w:rsidRPr="00437007">
              <w:t>VNaaS</w:t>
            </w:r>
            <w:proofErr w:type="spellEnd"/>
            <w:r w:rsidRPr="00437007">
              <w:t>/</w:t>
            </w:r>
            <w:r>
              <w:t xml:space="preserve"> </w:t>
            </w:r>
            <w:r w:rsidRPr="00437007">
              <w:t>Bundle only</w:t>
            </w:r>
          </w:p>
        </w:tc>
        <w:tc>
          <w:tcPr>
            <w:tcW w:w="992" w:type="dxa"/>
            <w:vAlign w:val="top"/>
          </w:tcPr>
          <w:p w14:paraId="068D8BBF"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proofErr w:type="spellStart"/>
            <w:r w:rsidRPr="00437007">
              <w:t>VNaaS</w:t>
            </w:r>
            <w:proofErr w:type="spellEnd"/>
            <w:r w:rsidRPr="00437007">
              <w:t>/</w:t>
            </w:r>
            <w:r>
              <w:t xml:space="preserve"> </w:t>
            </w:r>
            <w:r w:rsidRPr="00437007">
              <w:t>Bundle only</w:t>
            </w:r>
          </w:p>
        </w:tc>
        <w:tc>
          <w:tcPr>
            <w:tcW w:w="1063" w:type="dxa"/>
            <w:vAlign w:val="top"/>
          </w:tcPr>
          <w:p w14:paraId="7F36C8CB"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proofErr w:type="spellStart"/>
            <w:r w:rsidRPr="00437007">
              <w:t>VNaaS</w:t>
            </w:r>
            <w:proofErr w:type="spellEnd"/>
            <w:r w:rsidRPr="00437007">
              <w:t>/</w:t>
            </w:r>
            <w:r>
              <w:t xml:space="preserve"> </w:t>
            </w:r>
            <w:r w:rsidRPr="00437007">
              <w:t>Bundle only</w:t>
            </w:r>
          </w:p>
        </w:tc>
        <w:tc>
          <w:tcPr>
            <w:tcW w:w="1201" w:type="dxa"/>
            <w:vAlign w:val="top"/>
          </w:tcPr>
          <w:p w14:paraId="73C20C9A" w14:textId="77777777" w:rsidR="003D546A" w:rsidRPr="00437007" w:rsidRDefault="003D546A" w:rsidP="00FA7BA6">
            <w:pPr>
              <w:cnfStyle w:val="000000000000" w:firstRow="0" w:lastRow="0" w:firstColumn="0" w:lastColumn="0" w:oddVBand="0" w:evenVBand="0" w:oddHBand="0" w:evenHBand="0" w:firstRowFirstColumn="0" w:firstRowLastColumn="0" w:lastRowFirstColumn="0" w:lastRowLastColumn="0"/>
            </w:pPr>
            <w:proofErr w:type="spellStart"/>
            <w:r w:rsidRPr="00437007">
              <w:t>VNaaS</w:t>
            </w:r>
            <w:proofErr w:type="spellEnd"/>
            <w:r w:rsidRPr="00437007">
              <w:t>/</w:t>
            </w:r>
            <w:r>
              <w:t xml:space="preserve"> </w:t>
            </w:r>
            <w:r w:rsidRPr="00437007">
              <w:t>Bundle only</w:t>
            </w:r>
          </w:p>
        </w:tc>
      </w:tr>
    </w:tbl>
    <w:p w14:paraId="6C4BF453" w14:textId="77777777" w:rsidR="003D546A" w:rsidRDefault="003D546A" w:rsidP="003D546A"/>
    <w:p w14:paraId="38E90D50" w14:textId="77777777" w:rsidR="00437007" w:rsidRDefault="00437007" w:rsidP="00262B70"/>
    <w:sectPr w:rsidR="00437007" w:rsidSect="00655053">
      <w:headerReference w:type="default" r:id="rId17"/>
      <w:pgSz w:w="11906" w:h="16838" w:code="9"/>
      <w:pgMar w:top="851" w:right="1134" w:bottom="1418" w:left="1134" w:header="56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B03B8" w14:textId="77777777" w:rsidR="0038407E" w:rsidRDefault="0038407E" w:rsidP="00324BEF">
      <w:pPr>
        <w:spacing w:after="0" w:line="240" w:lineRule="auto"/>
      </w:pPr>
      <w:r>
        <w:separator/>
      </w:r>
    </w:p>
  </w:endnote>
  <w:endnote w:type="continuationSeparator" w:id="0">
    <w:p w14:paraId="4734F936" w14:textId="77777777" w:rsidR="0038407E" w:rsidRDefault="0038407E" w:rsidP="0032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Nova Light">
    <w:panose1 w:val="020B0304020202020204"/>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4ACE5" w14:textId="77777777" w:rsidR="0038407E" w:rsidRDefault="0038407E" w:rsidP="00324BEF">
      <w:pPr>
        <w:spacing w:after="0" w:line="240" w:lineRule="auto"/>
      </w:pPr>
      <w:r>
        <w:separator/>
      </w:r>
    </w:p>
  </w:footnote>
  <w:footnote w:type="continuationSeparator" w:id="0">
    <w:p w14:paraId="627E1964" w14:textId="77777777" w:rsidR="0038407E" w:rsidRDefault="0038407E" w:rsidP="0032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16CCD" w14:textId="50259DA1" w:rsidR="00FA7BA6" w:rsidRDefault="00FA7BA6" w:rsidP="00655053">
    <w:pPr>
      <w:pStyle w:val="Header"/>
      <w:spacing w:after="1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CD0C3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1CFC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A4950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40444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F401B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C0CA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EC4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907B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D633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829C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C3726"/>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4455D91"/>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D3460C"/>
    <w:multiLevelType w:val="multilevel"/>
    <w:tmpl w:val="3D90144E"/>
    <w:styleLink w:val="VoyagerListBullets"/>
    <w:lvl w:ilvl="0">
      <w:start w:val="1"/>
      <w:numFmt w:val="bullet"/>
      <w:pStyle w:val="ListBullet"/>
      <w:lvlText w:val="•"/>
      <w:lvlJc w:val="left"/>
      <w:pPr>
        <w:tabs>
          <w:tab w:val="num" w:pos="360"/>
        </w:tabs>
        <w:ind w:left="357" w:hanging="357"/>
      </w:pPr>
      <w:rPr>
        <w:rFonts w:ascii="Arial" w:hAnsi="Arial" w:hint="default"/>
        <w:color w:val="878787" w:themeColor="background2"/>
      </w:rPr>
    </w:lvl>
    <w:lvl w:ilvl="1">
      <w:start w:val="1"/>
      <w:numFmt w:val="bullet"/>
      <w:pStyle w:val="ListContinue"/>
      <w:lvlText w:val="•"/>
      <w:lvlJc w:val="left"/>
      <w:pPr>
        <w:tabs>
          <w:tab w:val="num" w:pos="360"/>
        </w:tabs>
        <w:ind w:left="357" w:hanging="357"/>
      </w:pPr>
      <w:rPr>
        <w:rFonts w:ascii="Arial" w:hAnsi="Arial" w:hint="default"/>
        <w:color w:val="878787" w:themeColor="background2"/>
      </w:rPr>
    </w:lvl>
    <w:lvl w:ilvl="2">
      <w:start w:val="1"/>
      <w:numFmt w:val="bullet"/>
      <w:lvlText w:val=""/>
      <w:lvlJc w:val="left"/>
      <w:pPr>
        <w:tabs>
          <w:tab w:val="num" w:pos="360"/>
        </w:tabs>
        <w:ind w:left="357" w:hanging="357"/>
      </w:pPr>
      <w:rPr>
        <w:rFonts w:ascii="Wingdings" w:hAnsi="Wingdings" w:hint="default"/>
      </w:rPr>
    </w:lvl>
    <w:lvl w:ilvl="3">
      <w:start w:val="1"/>
      <w:numFmt w:val="bullet"/>
      <w:lvlText w:val=""/>
      <w:lvlJc w:val="left"/>
      <w:pPr>
        <w:tabs>
          <w:tab w:val="num" w:pos="360"/>
        </w:tabs>
        <w:ind w:left="357" w:hanging="357"/>
      </w:pPr>
      <w:rPr>
        <w:rFonts w:ascii="Symbol" w:hAnsi="Symbol" w:hint="default"/>
      </w:rPr>
    </w:lvl>
    <w:lvl w:ilvl="4">
      <w:start w:val="1"/>
      <w:numFmt w:val="bullet"/>
      <w:lvlText w:val="o"/>
      <w:lvlJc w:val="left"/>
      <w:pPr>
        <w:tabs>
          <w:tab w:val="num" w:pos="360"/>
        </w:tabs>
        <w:ind w:left="357" w:hanging="357"/>
      </w:pPr>
      <w:rPr>
        <w:rFonts w:ascii="Courier New" w:hAnsi="Courier New" w:cs="Courier New" w:hint="default"/>
      </w:rPr>
    </w:lvl>
    <w:lvl w:ilvl="5">
      <w:start w:val="1"/>
      <w:numFmt w:val="bullet"/>
      <w:lvlText w:val=""/>
      <w:lvlJc w:val="left"/>
      <w:pPr>
        <w:tabs>
          <w:tab w:val="num" w:pos="360"/>
        </w:tabs>
        <w:ind w:left="357" w:hanging="357"/>
      </w:pPr>
      <w:rPr>
        <w:rFonts w:ascii="Wingdings" w:hAnsi="Wingdings" w:hint="default"/>
      </w:rPr>
    </w:lvl>
    <w:lvl w:ilvl="6">
      <w:start w:val="1"/>
      <w:numFmt w:val="bullet"/>
      <w:lvlText w:val=""/>
      <w:lvlJc w:val="left"/>
      <w:pPr>
        <w:tabs>
          <w:tab w:val="num" w:pos="360"/>
        </w:tabs>
        <w:ind w:left="357" w:hanging="357"/>
      </w:pPr>
      <w:rPr>
        <w:rFonts w:ascii="Symbol" w:hAnsi="Symbol" w:hint="default"/>
      </w:rPr>
    </w:lvl>
    <w:lvl w:ilvl="7">
      <w:start w:val="1"/>
      <w:numFmt w:val="bullet"/>
      <w:lvlText w:val="o"/>
      <w:lvlJc w:val="left"/>
      <w:pPr>
        <w:tabs>
          <w:tab w:val="num" w:pos="360"/>
        </w:tabs>
        <w:ind w:left="357" w:hanging="357"/>
      </w:pPr>
      <w:rPr>
        <w:rFonts w:ascii="Courier New" w:hAnsi="Courier New" w:cs="Courier New" w:hint="default"/>
      </w:rPr>
    </w:lvl>
    <w:lvl w:ilvl="8">
      <w:start w:val="1"/>
      <w:numFmt w:val="bullet"/>
      <w:lvlText w:val=""/>
      <w:lvlJc w:val="left"/>
      <w:pPr>
        <w:tabs>
          <w:tab w:val="num" w:pos="360"/>
        </w:tabs>
        <w:ind w:left="357" w:hanging="357"/>
      </w:pPr>
      <w:rPr>
        <w:rFonts w:ascii="Wingdings" w:hAnsi="Wingdings" w:hint="default"/>
      </w:rPr>
    </w:lvl>
  </w:abstractNum>
  <w:abstractNum w:abstractNumId="13" w15:restartNumberingAfterBreak="0">
    <w:nsid w:val="58BF72B6"/>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C007C0F"/>
    <w:multiLevelType w:val="multilevel"/>
    <w:tmpl w:val="50F073C6"/>
    <w:numStyleLink w:val="VoyagerAppendices"/>
  </w:abstractNum>
  <w:abstractNum w:abstractNumId="15" w15:restartNumberingAfterBreak="0">
    <w:nsid w:val="7EAB2B4A"/>
    <w:multiLevelType w:val="multilevel"/>
    <w:tmpl w:val="50F073C6"/>
    <w:styleLink w:val="VoyagerAppendices"/>
    <w:lvl w:ilvl="0">
      <w:start w:val="1"/>
      <w:numFmt w:val="upperLetter"/>
      <w:pStyle w:val="Annex1"/>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2"/>
  </w:num>
  <w:num w:numId="16">
    <w:abstractNumId w:val="12"/>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BA6"/>
    <w:rsid w:val="00001321"/>
    <w:rsid w:val="00004EA5"/>
    <w:rsid w:val="00020800"/>
    <w:rsid w:val="00066A63"/>
    <w:rsid w:val="000C07BF"/>
    <w:rsid w:val="000D21DE"/>
    <w:rsid w:val="001032BD"/>
    <w:rsid w:val="001036C8"/>
    <w:rsid w:val="00117C79"/>
    <w:rsid w:val="001215EB"/>
    <w:rsid w:val="00131E5F"/>
    <w:rsid w:val="00174765"/>
    <w:rsid w:val="00191E7A"/>
    <w:rsid w:val="00227CF6"/>
    <w:rsid w:val="00230428"/>
    <w:rsid w:val="00230C15"/>
    <w:rsid w:val="00243729"/>
    <w:rsid w:val="00244FE0"/>
    <w:rsid w:val="0025166E"/>
    <w:rsid w:val="00262B70"/>
    <w:rsid w:val="00263356"/>
    <w:rsid w:val="00263A18"/>
    <w:rsid w:val="0026523A"/>
    <w:rsid w:val="00293534"/>
    <w:rsid w:val="002B5208"/>
    <w:rsid w:val="002C4A9B"/>
    <w:rsid w:val="002E0522"/>
    <w:rsid w:val="002F198E"/>
    <w:rsid w:val="002F1CB2"/>
    <w:rsid w:val="00324BEF"/>
    <w:rsid w:val="0038407E"/>
    <w:rsid w:val="00387F8A"/>
    <w:rsid w:val="003A790B"/>
    <w:rsid w:val="003C0FB2"/>
    <w:rsid w:val="003D0AA9"/>
    <w:rsid w:val="003D546A"/>
    <w:rsid w:val="00407430"/>
    <w:rsid w:val="00433A82"/>
    <w:rsid w:val="00437007"/>
    <w:rsid w:val="00444A2A"/>
    <w:rsid w:val="004562DF"/>
    <w:rsid w:val="00457019"/>
    <w:rsid w:val="00472E58"/>
    <w:rsid w:val="00483EF4"/>
    <w:rsid w:val="00492A9E"/>
    <w:rsid w:val="00492DCC"/>
    <w:rsid w:val="004A1649"/>
    <w:rsid w:val="004B02B0"/>
    <w:rsid w:val="005151D9"/>
    <w:rsid w:val="00564058"/>
    <w:rsid w:val="00571CE4"/>
    <w:rsid w:val="00577888"/>
    <w:rsid w:val="005A6366"/>
    <w:rsid w:val="005E24CA"/>
    <w:rsid w:val="00615F8D"/>
    <w:rsid w:val="0061694A"/>
    <w:rsid w:val="00642A07"/>
    <w:rsid w:val="00646C4E"/>
    <w:rsid w:val="0065029F"/>
    <w:rsid w:val="00655053"/>
    <w:rsid w:val="00664F75"/>
    <w:rsid w:val="00665A61"/>
    <w:rsid w:val="00667C76"/>
    <w:rsid w:val="00680EDF"/>
    <w:rsid w:val="0069788A"/>
    <w:rsid w:val="006C7107"/>
    <w:rsid w:val="006D261C"/>
    <w:rsid w:val="006D2981"/>
    <w:rsid w:val="006F4FFE"/>
    <w:rsid w:val="00767939"/>
    <w:rsid w:val="00782F24"/>
    <w:rsid w:val="0079182E"/>
    <w:rsid w:val="007A633B"/>
    <w:rsid w:val="007B0540"/>
    <w:rsid w:val="007B2693"/>
    <w:rsid w:val="007D787C"/>
    <w:rsid w:val="00800E01"/>
    <w:rsid w:val="0080305D"/>
    <w:rsid w:val="0084305A"/>
    <w:rsid w:val="008613C0"/>
    <w:rsid w:val="00886411"/>
    <w:rsid w:val="008A36B9"/>
    <w:rsid w:val="008D24E2"/>
    <w:rsid w:val="008F01AA"/>
    <w:rsid w:val="008F5D8F"/>
    <w:rsid w:val="00930605"/>
    <w:rsid w:val="00970826"/>
    <w:rsid w:val="009A272B"/>
    <w:rsid w:val="009B5B38"/>
    <w:rsid w:val="009B6628"/>
    <w:rsid w:val="009C1133"/>
    <w:rsid w:val="009E3742"/>
    <w:rsid w:val="00A06EE9"/>
    <w:rsid w:val="00A168C4"/>
    <w:rsid w:val="00A22703"/>
    <w:rsid w:val="00A2633F"/>
    <w:rsid w:val="00A527A6"/>
    <w:rsid w:val="00A555D2"/>
    <w:rsid w:val="00A66CC8"/>
    <w:rsid w:val="00A76CD2"/>
    <w:rsid w:val="00AA41DA"/>
    <w:rsid w:val="00AC53B6"/>
    <w:rsid w:val="00AD2FBD"/>
    <w:rsid w:val="00AF1114"/>
    <w:rsid w:val="00B16FEB"/>
    <w:rsid w:val="00B239CD"/>
    <w:rsid w:val="00B520B7"/>
    <w:rsid w:val="00B75664"/>
    <w:rsid w:val="00BA4565"/>
    <w:rsid w:val="00BD2BF6"/>
    <w:rsid w:val="00BD3AE6"/>
    <w:rsid w:val="00BE05D1"/>
    <w:rsid w:val="00BE3B22"/>
    <w:rsid w:val="00BF2315"/>
    <w:rsid w:val="00C0360E"/>
    <w:rsid w:val="00C060BE"/>
    <w:rsid w:val="00C2004D"/>
    <w:rsid w:val="00C313AC"/>
    <w:rsid w:val="00C328D4"/>
    <w:rsid w:val="00C438D5"/>
    <w:rsid w:val="00C45A67"/>
    <w:rsid w:val="00C515A7"/>
    <w:rsid w:val="00C54324"/>
    <w:rsid w:val="00CA647B"/>
    <w:rsid w:val="00CB4D82"/>
    <w:rsid w:val="00CE5D28"/>
    <w:rsid w:val="00CE6985"/>
    <w:rsid w:val="00CE6AE6"/>
    <w:rsid w:val="00D15D5C"/>
    <w:rsid w:val="00D17EB1"/>
    <w:rsid w:val="00D25113"/>
    <w:rsid w:val="00D253DF"/>
    <w:rsid w:val="00D47EEA"/>
    <w:rsid w:val="00D517A2"/>
    <w:rsid w:val="00D54F34"/>
    <w:rsid w:val="00D67517"/>
    <w:rsid w:val="00D6765C"/>
    <w:rsid w:val="00D7580C"/>
    <w:rsid w:val="00D75D8B"/>
    <w:rsid w:val="00D80D61"/>
    <w:rsid w:val="00D87E66"/>
    <w:rsid w:val="00DD13B9"/>
    <w:rsid w:val="00DD5153"/>
    <w:rsid w:val="00E034DD"/>
    <w:rsid w:val="00E03B6A"/>
    <w:rsid w:val="00E10E2B"/>
    <w:rsid w:val="00E276E4"/>
    <w:rsid w:val="00E53351"/>
    <w:rsid w:val="00E55394"/>
    <w:rsid w:val="00E772CF"/>
    <w:rsid w:val="00E81B1F"/>
    <w:rsid w:val="00E8580D"/>
    <w:rsid w:val="00E87568"/>
    <w:rsid w:val="00EE2AFD"/>
    <w:rsid w:val="00EE6D98"/>
    <w:rsid w:val="00EF230E"/>
    <w:rsid w:val="00EF2B5C"/>
    <w:rsid w:val="00EF56B0"/>
    <w:rsid w:val="00F041A8"/>
    <w:rsid w:val="00F273ED"/>
    <w:rsid w:val="00F45C6A"/>
    <w:rsid w:val="00F51F3A"/>
    <w:rsid w:val="00F7202F"/>
    <w:rsid w:val="00FA7BA6"/>
    <w:rsid w:val="00FB10BB"/>
    <w:rsid w:val="00FC44CF"/>
    <w:rsid w:val="00FD5884"/>
    <w:rsid w:val="00FF5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20D87"/>
  <w15:chartTrackingRefBased/>
  <w15:docId w15:val="{106A05BB-2EC0-0247-BDDD-7BC7F7B49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878787" w:themeColor="background2"/>
        <w:sz w:val="22"/>
        <w:szCs w:val="22"/>
        <w:lang w:val="en-GB" w:eastAsia="en-US" w:bidi="ar-SA"/>
      </w:rPr>
    </w:rPrDefault>
    <w:pPrDefault>
      <w:pPr>
        <w:spacing w:after="170"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7"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lsdException w:name="List Bullet 3" w:semiHidden="1" w:uiPriority="10" w:unhideWhenUsed="1"/>
    <w:lsdException w:name="List Bullet 4" w:semiHidden="1" w:uiPriority="11" w:unhideWhenUsed="1"/>
    <w:lsdException w:name="List Bullet 5" w:semiHidden="1" w:unhideWhenUsed="1"/>
    <w:lsdException w:name="List Number 2" w:semiHidden="1" w:uiPriority="13" w:unhideWhenUsed="1"/>
    <w:lsdException w:name="List Number 3" w:semiHidden="1" w:uiPriority="14" w:unhideWhenUsed="1"/>
    <w:lsdException w:name="List Number 4" w:semiHidden="1" w:uiPriority="15"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6"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AE6"/>
  </w:style>
  <w:style w:type="paragraph" w:styleId="Heading1">
    <w:name w:val="heading 1"/>
    <w:basedOn w:val="Normal"/>
    <w:next w:val="Normal"/>
    <w:link w:val="Heading1Char"/>
    <w:uiPriority w:val="1"/>
    <w:qFormat/>
    <w:rsid w:val="002E0522"/>
    <w:pPr>
      <w:keepNext/>
      <w:keepLines/>
      <w:spacing w:before="240" w:after="0"/>
      <w:outlineLvl w:val="0"/>
    </w:pPr>
    <w:rPr>
      <w:rFonts w:asciiTheme="majorHAnsi" w:eastAsiaTheme="majorEastAsia" w:hAnsiTheme="majorHAnsi" w:cstheme="majorBidi"/>
      <w:color w:val="0D2C49" w:themeColor="accent1" w:themeShade="BF"/>
      <w:sz w:val="32"/>
      <w:szCs w:val="32"/>
    </w:rPr>
  </w:style>
  <w:style w:type="paragraph" w:styleId="Heading2">
    <w:name w:val="heading 2"/>
    <w:basedOn w:val="Normal"/>
    <w:next w:val="Normal"/>
    <w:link w:val="Heading2Char"/>
    <w:uiPriority w:val="2"/>
    <w:unhideWhenUsed/>
    <w:qFormat/>
    <w:rsid w:val="00F273ED"/>
    <w:pPr>
      <w:keepNext/>
      <w:keepLines/>
      <w:spacing w:after="0"/>
      <w:outlineLvl w:val="1"/>
    </w:pPr>
    <w:rPr>
      <w:rFonts w:asciiTheme="majorHAnsi" w:eastAsiaTheme="majorEastAsia" w:hAnsiTheme="majorHAnsi" w:cstheme="majorBidi"/>
      <w:b/>
      <w:color w:val="123B63" w:themeColor="text2"/>
      <w:szCs w:val="26"/>
    </w:rPr>
  </w:style>
  <w:style w:type="paragraph" w:styleId="Heading3">
    <w:name w:val="heading 3"/>
    <w:basedOn w:val="Normal"/>
    <w:next w:val="Normal"/>
    <w:link w:val="Heading3Char"/>
    <w:uiPriority w:val="3"/>
    <w:unhideWhenUsed/>
    <w:qFormat/>
    <w:rsid w:val="00FF572E"/>
    <w:pPr>
      <w:keepNext/>
      <w:keepLines/>
      <w:spacing w:before="40" w:after="0"/>
      <w:outlineLvl w:val="2"/>
    </w:pPr>
    <w:rPr>
      <w:rFonts w:asciiTheme="majorHAnsi" w:eastAsiaTheme="majorEastAsia" w:hAnsiTheme="majorHAnsi" w:cstheme="majorBidi"/>
      <w:color w:val="123B63" w:themeColor="accent1"/>
      <w:szCs w:val="24"/>
    </w:rPr>
  </w:style>
  <w:style w:type="paragraph" w:styleId="Heading4">
    <w:name w:val="heading 4"/>
    <w:basedOn w:val="Normal"/>
    <w:next w:val="Normal"/>
    <w:link w:val="Heading4Char"/>
    <w:uiPriority w:val="7"/>
    <w:semiHidden/>
    <w:unhideWhenUsed/>
    <w:rsid w:val="002E0522"/>
    <w:pPr>
      <w:keepNext/>
      <w:keepLines/>
      <w:spacing w:before="40" w:after="0"/>
      <w:outlineLvl w:val="3"/>
    </w:pPr>
    <w:rPr>
      <w:rFonts w:asciiTheme="majorHAnsi" w:eastAsiaTheme="majorEastAsia" w:hAnsiTheme="majorHAnsi" w:cstheme="majorBidi"/>
      <w:i/>
      <w:iCs/>
      <w:color w:val="0D2C49" w:themeColor="accent1" w:themeShade="BF"/>
    </w:rPr>
  </w:style>
  <w:style w:type="paragraph" w:styleId="Heading5">
    <w:name w:val="heading 5"/>
    <w:basedOn w:val="Normal"/>
    <w:next w:val="Normal"/>
    <w:link w:val="Heading5Char"/>
    <w:uiPriority w:val="9"/>
    <w:semiHidden/>
    <w:unhideWhenUsed/>
    <w:rsid w:val="002E0522"/>
    <w:pPr>
      <w:keepNext/>
      <w:keepLines/>
      <w:spacing w:before="40" w:after="0"/>
      <w:outlineLvl w:val="4"/>
    </w:pPr>
    <w:rPr>
      <w:rFonts w:asciiTheme="majorHAnsi" w:eastAsiaTheme="majorEastAsia" w:hAnsiTheme="majorHAnsi" w:cstheme="majorBidi"/>
      <w:color w:val="0D2C49" w:themeColor="accent1" w:themeShade="BF"/>
    </w:rPr>
  </w:style>
  <w:style w:type="paragraph" w:styleId="Heading6">
    <w:name w:val="heading 6"/>
    <w:basedOn w:val="Normal"/>
    <w:next w:val="Normal"/>
    <w:link w:val="Heading6Char"/>
    <w:uiPriority w:val="9"/>
    <w:semiHidden/>
    <w:unhideWhenUsed/>
    <w:rsid w:val="002E0522"/>
    <w:pPr>
      <w:keepNext/>
      <w:keepLines/>
      <w:spacing w:before="40" w:after="0"/>
      <w:outlineLvl w:val="5"/>
    </w:pPr>
    <w:rPr>
      <w:rFonts w:asciiTheme="majorHAnsi" w:eastAsiaTheme="majorEastAsia" w:hAnsiTheme="majorHAnsi" w:cstheme="majorBidi"/>
      <w:color w:val="091D31" w:themeColor="accent1" w:themeShade="7F"/>
    </w:rPr>
  </w:style>
  <w:style w:type="paragraph" w:styleId="Heading7">
    <w:name w:val="heading 7"/>
    <w:basedOn w:val="Normal"/>
    <w:next w:val="Normal"/>
    <w:link w:val="Heading7Char"/>
    <w:uiPriority w:val="9"/>
    <w:semiHidden/>
    <w:unhideWhenUsed/>
    <w:rsid w:val="002E0522"/>
    <w:pPr>
      <w:keepNext/>
      <w:keepLines/>
      <w:spacing w:before="40" w:after="0"/>
      <w:outlineLvl w:val="6"/>
    </w:pPr>
    <w:rPr>
      <w:rFonts w:asciiTheme="majorHAnsi" w:eastAsiaTheme="majorEastAsia" w:hAnsiTheme="majorHAnsi" w:cstheme="majorBidi"/>
      <w:i/>
      <w:iCs/>
      <w:color w:val="091D31" w:themeColor="accent1" w:themeShade="7F"/>
    </w:rPr>
  </w:style>
  <w:style w:type="paragraph" w:styleId="Heading8">
    <w:name w:val="heading 8"/>
    <w:basedOn w:val="Normal"/>
    <w:next w:val="Normal"/>
    <w:link w:val="Heading8Char"/>
    <w:uiPriority w:val="9"/>
    <w:semiHidden/>
    <w:unhideWhenUsed/>
    <w:rsid w:val="002E05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2E05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AE6"/>
  </w:style>
  <w:style w:type="paragraph" w:styleId="Footer">
    <w:name w:val="footer"/>
    <w:basedOn w:val="Normal"/>
    <w:link w:val="FooterChar"/>
    <w:uiPriority w:val="99"/>
    <w:unhideWhenUsed/>
    <w:rsid w:val="00324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BEF"/>
  </w:style>
  <w:style w:type="character" w:styleId="PlaceholderText">
    <w:name w:val="Placeholder Text"/>
    <w:basedOn w:val="DefaultParagraphFont"/>
    <w:uiPriority w:val="99"/>
    <w:semiHidden/>
    <w:rsid w:val="008D24E2"/>
    <w:rPr>
      <w:color w:val="C00000"/>
    </w:rPr>
  </w:style>
  <w:style w:type="character" w:styleId="Strong">
    <w:name w:val="Strong"/>
    <w:basedOn w:val="DefaultParagraphFont"/>
    <w:uiPriority w:val="22"/>
    <w:semiHidden/>
    <w:rsid w:val="00444A2A"/>
    <w:rPr>
      <w:rFonts w:asciiTheme="majorHAnsi" w:hAnsiTheme="majorHAnsi"/>
      <w:b/>
      <w:bCs/>
    </w:rPr>
  </w:style>
  <w:style w:type="table" w:styleId="TableGrid">
    <w:name w:val="Table Grid"/>
    <w:basedOn w:val="TableNormal"/>
    <w:uiPriority w:val="59"/>
    <w:rsid w:val="002E0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2E0522"/>
    <w:pPr>
      <w:numPr>
        <w:numId w:val="1"/>
      </w:numPr>
    </w:pPr>
  </w:style>
  <w:style w:type="numbering" w:styleId="1ai">
    <w:name w:val="Outline List 1"/>
    <w:basedOn w:val="NoList"/>
    <w:uiPriority w:val="99"/>
    <w:semiHidden/>
    <w:unhideWhenUsed/>
    <w:rsid w:val="002E0522"/>
    <w:pPr>
      <w:numPr>
        <w:numId w:val="2"/>
      </w:numPr>
    </w:pPr>
  </w:style>
  <w:style w:type="character" w:customStyle="1" w:styleId="Heading1Char">
    <w:name w:val="Heading 1 Char"/>
    <w:basedOn w:val="DefaultParagraphFont"/>
    <w:link w:val="Heading1"/>
    <w:uiPriority w:val="9"/>
    <w:rsid w:val="002E0522"/>
    <w:rPr>
      <w:rFonts w:asciiTheme="majorHAnsi" w:eastAsiaTheme="majorEastAsia" w:hAnsiTheme="majorHAnsi" w:cstheme="majorBidi"/>
      <w:color w:val="0D2C49" w:themeColor="accent1" w:themeShade="BF"/>
      <w:sz w:val="32"/>
      <w:szCs w:val="32"/>
    </w:rPr>
  </w:style>
  <w:style w:type="character" w:customStyle="1" w:styleId="Heading2Char">
    <w:name w:val="Heading 2 Char"/>
    <w:basedOn w:val="DefaultParagraphFont"/>
    <w:link w:val="Heading2"/>
    <w:uiPriority w:val="2"/>
    <w:rsid w:val="00F273ED"/>
    <w:rPr>
      <w:rFonts w:asciiTheme="majorHAnsi" w:eastAsiaTheme="majorEastAsia" w:hAnsiTheme="majorHAnsi" w:cstheme="majorBidi"/>
      <w:b/>
      <w:color w:val="123B63" w:themeColor="text2"/>
      <w:szCs w:val="26"/>
    </w:rPr>
  </w:style>
  <w:style w:type="character" w:customStyle="1" w:styleId="Heading3Char">
    <w:name w:val="Heading 3 Char"/>
    <w:basedOn w:val="DefaultParagraphFont"/>
    <w:link w:val="Heading3"/>
    <w:uiPriority w:val="3"/>
    <w:rsid w:val="00FF572E"/>
    <w:rPr>
      <w:rFonts w:asciiTheme="majorHAnsi" w:eastAsiaTheme="majorEastAsia" w:hAnsiTheme="majorHAnsi" w:cstheme="majorBidi"/>
      <w:color w:val="123B63" w:themeColor="accent1"/>
      <w:szCs w:val="24"/>
    </w:rPr>
  </w:style>
  <w:style w:type="character" w:customStyle="1" w:styleId="Heading4Char">
    <w:name w:val="Heading 4 Char"/>
    <w:basedOn w:val="DefaultParagraphFont"/>
    <w:link w:val="Heading4"/>
    <w:uiPriority w:val="9"/>
    <w:semiHidden/>
    <w:rsid w:val="002E0522"/>
    <w:rPr>
      <w:rFonts w:asciiTheme="majorHAnsi" w:eastAsiaTheme="majorEastAsia" w:hAnsiTheme="majorHAnsi" w:cstheme="majorBidi"/>
      <w:i/>
      <w:iCs/>
      <w:color w:val="0D2C49" w:themeColor="accent1" w:themeShade="BF"/>
    </w:rPr>
  </w:style>
  <w:style w:type="character" w:customStyle="1" w:styleId="Heading5Char">
    <w:name w:val="Heading 5 Char"/>
    <w:basedOn w:val="DefaultParagraphFont"/>
    <w:link w:val="Heading5"/>
    <w:uiPriority w:val="9"/>
    <w:semiHidden/>
    <w:rsid w:val="002E0522"/>
    <w:rPr>
      <w:rFonts w:asciiTheme="majorHAnsi" w:eastAsiaTheme="majorEastAsia" w:hAnsiTheme="majorHAnsi" w:cstheme="majorBidi"/>
      <w:color w:val="0D2C49" w:themeColor="accent1" w:themeShade="BF"/>
    </w:rPr>
  </w:style>
  <w:style w:type="character" w:customStyle="1" w:styleId="Heading6Char">
    <w:name w:val="Heading 6 Char"/>
    <w:basedOn w:val="DefaultParagraphFont"/>
    <w:link w:val="Heading6"/>
    <w:uiPriority w:val="9"/>
    <w:semiHidden/>
    <w:rsid w:val="002E0522"/>
    <w:rPr>
      <w:rFonts w:asciiTheme="majorHAnsi" w:eastAsiaTheme="majorEastAsia" w:hAnsiTheme="majorHAnsi" w:cstheme="majorBidi"/>
      <w:color w:val="091D31" w:themeColor="accent1" w:themeShade="7F"/>
    </w:rPr>
  </w:style>
  <w:style w:type="character" w:customStyle="1" w:styleId="Heading7Char">
    <w:name w:val="Heading 7 Char"/>
    <w:basedOn w:val="DefaultParagraphFont"/>
    <w:link w:val="Heading7"/>
    <w:uiPriority w:val="9"/>
    <w:semiHidden/>
    <w:rsid w:val="002E0522"/>
    <w:rPr>
      <w:rFonts w:asciiTheme="majorHAnsi" w:eastAsiaTheme="majorEastAsia" w:hAnsiTheme="majorHAnsi" w:cstheme="majorBidi"/>
      <w:i/>
      <w:iCs/>
      <w:color w:val="091D31" w:themeColor="accent1" w:themeShade="7F"/>
    </w:rPr>
  </w:style>
  <w:style w:type="character" w:customStyle="1" w:styleId="Heading8Char">
    <w:name w:val="Heading 8 Char"/>
    <w:basedOn w:val="DefaultParagraphFont"/>
    <w:link w:val="Heading8"/>
    <w:uiPriority w:val="9"/>
    <w:semiHidden/>
    <w:rsid w:val="002E05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052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2E0522"/>
    <w:pPr>
      <w:numPr>
        <w:numId w:val="3"/>
      </w:numPr>
    </w:pPr>
  </w:style>
  <w:style w:type="paragraph" w:styleId="BalloonText">
    <w:name w:val="Balloon Text"/>
    <w:basedOn w:val="Normal"/>
    <w:link w:val="BalloonTextChar"/>
    <w:uiPriority w:val="99"/>
    <w:semiHidden/>
    <w:unhideWhenUsed/>
    <w:rsid w:val="002E05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522"/>
    <w:rPr>
      <w:rFonts w:ascii="Segoe UI" w:hAnsi="Segoe UI" w:cs="Segoe UI"/>
      <w:sz w:val="18"/>
      <w:szCs w:val="18"/>
    </w:rPr>
  </w:style>
  <w:style w:type="paragraph" w:styleId="Bibliography">
    <w:name w:val="Bibliography"/>
    <w:basedOn w:val="Normal"/>
    <w:next w:val="Normal"/>
    <w:uiPriority w:val="37"/>
    <w:semiHidden/>
    <w:unhideWhenUsed/>
    <w:rsid w:val="002E0522"/>
  </w:style>
  <w:style w:type="paragraph" w:styleId="BlockText">
    <w:name w:val="Block Text"/>
    <w:basedOn w:val="Normal"/>
    <w:uiPriority w:val="99"/>
    <w:semiHidden/>
    <w:unhideWhenUsed/>
    <w:rsid w:val="002E0522"/>
    <w:pPr>
      <w:pBdr>
        <w:top w:val="single" w:sz="2" w:space="10" w:color="123B63" w:themeColor="accent1"/>
        <w:left w:val="single" w:sz="2" w:space="10" w:color="123B63" w:themeColor="accent1"/>
        <w:bottom w:val="single" w:sz="2" w:space="10" w:color="123B63" w:themeColor="accent1"/>
        <w:right w:val="single" w:sz="2" w:space="10" w:color="123B63" w:themeColor="accent1"/>
      </w:pBdr>
      <w:ind w:left="1152" w:right="1152"/>
    </w:pPr>
    <w:rPr>
      <w:rFonts w:eastAsiaTheme="minorEastAsia"/>
      <w:i/>
      <w:iCs/>
      <w:color w:val="123B63" w:themeColor="accent1"/>
    </w:rPr>
  </w:style>
  <w:style w:type="paragraph" w:styleId="BodyText">
    <w:name w:val="Body Text"/>
    <w:basedOn w:val="Normal"/>
    <w:link w:val="BodyTextChar"/>
    <w:uiPriority w:val="99"/>
    <w:semiHidden/>
    <w:unhideWhenUsed/>
    <w:rsid w:val="002E0522"/>
    <w:pPr>
      <w:spacing w:after="120"/>
    </w:pPr>
  </w:style>
  <w:style w:type="character" w:customStyle="1" w:styleId="BodyTextChar">
    <w:name w:val="Body Text Char"/>
    <w:basedOn w:val="DefaultParagraphFont"/>
    <w:link w:val="BodyText"/>
    <w:uiPriority w:val="99"/>
    <w:semiHidden/>
    <w:rsid w:val="002E0522"/>
  </w:style>
  <w:style w:type="paragraph" w:styleId="BodyText2">
    <w:name w:val="Body Text 2"/>
    <w:basedOn w:val="Normal"/>
    <w:link w:val="BodyText2Char"/>
    <w:uiPriority w:val="99"/>
    <w:semiHidden/>
    <w:unhideWhenUsed/>
    <w:rsid w:val="002E0522"/>
    <w:pPr>
      <w:spacing w:after="120" w:line="480" w:lineRule="auto"/>
    </w:pPr>
  </w:style>
  <w:style w:type="character" w:customStyle="1" w:styleId="BodyText2Char">
    <w:name w:val="Body Text 2 Char"/>
    <w:basedOn w:val="DefaultParagraphFont"/>
    <w:link w:val="BodyText2"/>
    <w:uiPriority w:val="99"/>
    <w:semiHidden/>
    <w:rsid w:val="002E0522"/>
  </w:style>
  <w:style w:type="paragraph" w:styleId="BodyText3">
    <w:name w:val="Body Text 3"/>
    <w:basedOn w:val="Normal"/>
    <w:link w:val="BodyText3Char"/>
    <w:uiPriority w:val="99"/>
    <w:semiHidden/>
    <w:unhideWhenUsed/>
    <w:rsid w:val="002E0522"/>
    <w:pPr>
      <w:spacing w:after="120"/>
    </w:pPr>
    <w:rPr>
      <w:sz w:val="16"/>
      <w:szCs w:val="16"/>
    </w:rPr>
  </w:style>
  <w:style w:type="character" w:customStyle="1" w:styleId="BodyText3Char">
    <w:name w:val="Body Text 3 Char"/>
    <w:basedOn w:val="DefaultParagraphFont"/>
    <w:link w:val="BodyText3"/>
    <w:uiPriority w:val="99"/>
    <w:semiHidden/>
    <w:rsid w:val="002E0522"/>
    <w:rPr>
      <w:sz w:val="16"/>
      <w:szCs w:val="16"/>
    </w:rPr>
  </w:style>
  <w:style w:type="paragraph" w:styleId="BodyTextFirstIndent">
    <w:name w:val="Body Text First Indent"/>
    <w:basedOn w:val="BodyText"/>
    <w:link w:val="BodyTextFirstIndentChar"/>
    <w:uiPriority w:val="99"/>
    <w:semiHidden/>
    <w:unhideWhenUsed/>
    <w:rsid w:val="002E0522"/>
    <w:pPr>
      <w:spacing w:after="170"/>
      <w:ind w:firstLine="360"/>
    </w:pPr>
  </w:style>
  <w:style w:type="character" w:customStyle="1" w:styleId="BodyTextFirstIndentChar">
    <w:name w:val="Body Text First Indent Char"/>
    <w:basedOn w:val="BodyTextChar"/>
    <w:link w:val="BodyTextFirstIndent"/>
    <w:uiPriority w:val="99"/>
    <w:semiHidden/>
    <w:rsid w:val="002E0522"/>
  </w:style>
  <w:style w:type="paragraph" w:styleId="BodyTextIndent">
    <w:name w:val="Body Text Indent"/>
    <w:basedOn w:val="Normal"/>
    <w:link w:val="BodyTextIndentChar"/>
    <w:uiPriority w:val="99"/>
    <w:semiHidden/>
    <w:unhideWhenUsed/>
    <w:rsid w:val="002E0522"/>
    <w:pPr>
      <w:spacing w:after="120"/>
      <w:ind w:left="283"/>
    </w:pPr>
  </w:style>
  <w:style w:type="character" w:customStyle="1" w:styleId="BodyTextIndentChar">
    <w:name w:val="Body Text Indent Char"/>
    <w:basedOn w:val="DefaultParagraphFont"/>
    <w:link w:val="BodyTextIndent"/>
    <w:uiPriority w:val="99"/>
    <w:semiHidden/>
    <w:rsid w:val="002E0522"/>
  </w:style>
  <w:style w:type="paragraph" w:styleId="BodyTextFirstIndent2">
    <w:name w:val="Body Text First Indent 2"/>
    <w:basedOn w:val="BodyTextIndent"/>
    <w:link w:val="BodyTextFirstIndent2Char"/>
    <w:uiPriority w:val="99"/>
    <w:semiHidden/>
    <w:unhideWhenUsed/>
    <w:rsid w:val="002E0522"/>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2E0522"/>
  </w:style>
  <w:style w:type="paragraph" w:styleId="BodyTextIndent2">
    <w:name w:val="Body Text Indent 2"/>
    <w:basedOn w:val="Normal"/>
    <w:link w:val="BodyTextIndent2Char"/>
    <w:uiPriority w:val="99"/>
    <w:semiHidden/>
    <w:unhideWhenUsed/>
    <w:rsid w:val="002E0522"/>
    <w:pPr>
      <w:spacing w:after="120" w:line="480" w:lineRule="auto"/>
      <w:ind w:left="283"/>
    </w:pPr>
  </w:style>
  <w:style w:type="character" w:customStyle="1" w:styleId="BodyTextIndent2Char">
    <w:name w:val="Body Text Indent 2 Char"/>
    <w:basedOn w:val="DefaultParagraphFont"/>
    <w:link w:val="BodyTextIndent2"/>
    <w:uiPriority w:val="99"/>
    <w:semiHidden/>
    <w:rsid w:val="002E0522"/>
  </w:style>
  <w:style w:type="paragraph" w:styleId="BodyTextIndent3">
    <w:name w:val="Body Text Indent 3"/>
    <w:basedOn w:val="Normal"/>
    <w:link w:val="BodyTextIndent3Char"/>
    <w:uiPriority w:val="99"/>
    <w:semiHidden/>
    <w:unhideWhenUsed/>
    <w:rsid w:val="002E052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E0522"/>
    <w:rPr>
      <w:sz w:val="16"/>
      <w:szCs w:val="16"/>
    </w:rPr>
  </w:style>
  <w:style w:type="character" w:styleId="BookTitle">
    <w:name w:val="Book Title"/>
    <w:basedOn w:val="DefaultParagraphFont"/>
    <w:uiPriority w:val="33"/>
    <w:semiHidden/>
    <w:rsid w:val="002E0522"/>
    <w:rPr>
      <w:b/>
      <w:bCs/>
      <w:i/>
      <w:iCs/>
      <w:spacing w:val="5"/>
    </w:rPr>
  </w:style>
  <w:style w:type="paragraph" w:styleId="Caption">
    <w:name w:val="caption"/>
    <w:basedOn w:val="Normal"/>
    <w:next w:val="Normal"/>
    <w:uiPriority w:val="16"/>
    <w:semiHidden/>
    <w:unhideWhenUsed/>
    <w:rsid w:val="002E0522"/>
    <w:pPr>
      <w:spacing w:after="200" w:line="240" w:lineRule="auto"/>
    </w:pPr>
    <w:rPr>
      <w:i/>
      <w:iCs/>
      <w:color w:val="123B63" w:themeColor="text2"/>
      <w:sz w:val="18"/>
      <w:szCs w:val="18"/>
    </w:rPr>
  </w:style>
  <w:style w:type="paragraph" w:styleId="Closing">
    <w:name w:val="Closing"/>
    <w:basedOn w:val="Normal"/>
    <w:link w:val="ClosingChar"/>
    <w:uiPriority w:val="99"/>
    <w:semiHidden/>
    <w:unhideWhenUsed/>
    <w:rsid w:val="002E0522"/>
    <w:pPr>
      <w:spacing w:after="0" w:line="240" w:lineRule="auto"/>
      <w:ind w:left="4252"/>
    </w:pPr>
  </w:style>
  <w:style w:type="character" w:customStyle="1" w:styleId="ClosingChar">
    <w:name w:val="Closing Char"/>
    <w:basedOn w:val="DefaultParagraphFont"/>
    <w:link w:val="Closing"/>
    <w:uiPriority w:val="99"/>
    <w:semiHidden/>
    <w:rsid w:val="002E0522"/>
  </w:style>
  <w:style w:type="table" w:styleId="ColourfulGrid">
    <w:name w:val="Colorful Grid"/>
    <w:basedOn w:val="TableNormal"/>
    <w:uiPriority w:val="73"/>
    <w:unhideWhenUsed/>
    <w:rsid w:val="002E0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unhideWhenUsed/>
    <w:rsid w:val="002E0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D7F3" w:themeFill="accent1" w:themeFillTint="33"/>
    </w:tcPr>
    <w:tblStylePr w:type="firstRow">
      <w:rPr>
        <w:b/>
        <w:bCs/>
      </w:rPr>
      <w:tblPr/>
      <w:tcPr>
        <w:shd w:val="clear" w:color="auto" w:fill="79B0E6" w:themeFill="accent1" w:themeFillTint="66"/>
      </w:tcPr>
    </w:tblStylePr>
    <w:tblStylePr w:type="lastRow">
      <w:rPr>
        <w:b/>
        <w:bCs/>
        <w:color w:val="000000" w:themeColor="text1"/>
      </w:rPr>
      <w:tblPr/>
      <w:tcPr>
        <w:shd w:val="clear" w:color="auto" w:fill="79B0E6" w:themeFill="accent1" w:themeFillTint="66"/>
      </w:tcPr>
    </w:tblStylePr>
    <w:tblStylePr w:type="firstCol">
      <w:rPr>
        <w:color w:val="FFFFFF" w:themeColor="background1"/>
      </w:rPr>
      <w:tblPr/>
      <w:tcPr>
        <w:shd w:val="clear" w:color="auto" w:fill="0D2C49" w:themeFill="accent1" w:themeFillShade="BF"/>
      </w:tcPr>
    </w:tblStylePr>
    <w:tblStylePr w:type="lastCol">
      <w:rPr>
        <w:color w:val="FFFFFF" w:themeColor="background1"/>
      </w:rPr>
      <w:tblPr/>
      <w:tcPr>
        <w:shd w:val="clear" w:color="auto" w:fill="0D2C49" w:themeFill="accent1" w:themeFillShade="BF"/>
      </w:tcPr>
    </w:tblStylePr>
    <w:tblStylePr w:type="band1Vert">
      <w:tblPr/>
      <w:tcPr>
        <w:shd w:val="clear" w:color="auto" w:fill="599DE0" w:themeFill="accent1" w:themeFillTint="7F"/>
      </w:tcPr>
    </w:tblStylePr>
    <w:tblStylePr w:type="band1Horz">
      <w:tblPr/>
      <w:tcPr>
        <w:shd w:val="clear" w:color="auto" w:fill="599DE0" w:themeFill="accent1" w:themeFillTint="7F"/>
      </w:tcPr>
    </w:tblStylePr>
  </w:style>
  <w:style w:type="table" w:styleId="ColourfulGridAccent2">
    <w:name w:val="Colorful Grid Accent 2"/>
    <w:basedOn w:val="TableNormal"/>
    <w:uiPriority w:val="73"/>
    <w:unhideWhenUsed/>
    <w:rsid w:val="002E0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B" w:themeFill="accent2" w:themeFillTint="33"/>
    </w:tcPr>
    <w:tblStylePr w:type="firstRow">
      <w:rPr>
        <w:b/>
        <w:bCs/>
      </w:rPr>
      <w:tblPr/>
      <w:tcPr>
        <w:shd w:val="clear" w:color="auto" w:fill="FFE597" w:themeFill="accent2" w:themeFillTint="66"/>
      </w:tcPr>
    </w:tblStylePr>
    <w:tblStylePr w:type="lastRow">
      <w:rPr>
        <w:b/>
        <w:bCs/>
        <w:color w:val="000000" w:themeColor="text1"/>
      </w:rPr>
      <w:tblPr/>
      <w:tcPr>
        <w:shd w:val="clear" w:color="auto" w:fill="FFE597" w:themeFill="accent2" w:themeFillTint="66"/>
      </w:tcPr>
    </w:tblStylePr>
    <w:tblStylePr w:type="firstCol">
      <w:rPr>
        <w:color w:val="FFFFFF" w:themeColor="background1"/>
      </w:rPr>
      <w:tblPr/>
      <w:tcPr>
        <w:shd w:val="clear" w:color="auto" w:fill="BC8E00" w:themeFill="accent2" w:themeFillShade="BF"/>
      </w:tcPr>
    </w:tblStylePr>
    <w:tblStylePr w:type="lastCol">
      <w:rPr>
        <w:color w:val="FFFFFF" w:themeColor="background1"/>
      </w:rPr>
      <w:tblPr/>
      <w:tcPr>
        <w:shd w:val="clear" w:color="auto" w:fill="BC8E00" w:themeFill="accent2" w:themeFillShade="BF"/>
      </w:tcPr>
    </w:tblStylePr>
    <w:tblStylePr w:type="band1Vert">
      <w:tblPr/>
      <w:tcPr>
        <w:shd w:val="clear" w:color="auto" w:fill="FFDF7E" w:themeFill="accent2" w:themeFillTint="7F"/>
      </w:tcPr>
    </w:tblStylePr>
    <w:tblStylePr w:type="band1Horz">
      <w:tblPr/>
      <w:tcPr>
        <w:shd w:val="clear" w:color="auto" w:fill="FFDF7E" w:themeFill="accent2" w:themeFillTint="7F"/>
      </w:tcPr>
    </w:tblStylePr>
  </w:style>
  <w:style w:type="table" w:styleId="ColourfulGridAccent3">
    <w:name w:val="Colorful Grid Accent 3"/>
    <w:basedOn w:val="TableNormal"/>
    <w:uiPriority w:val="73"/>
    <w:unhideWhenUsed/>
    <w:rsid w:val="002E0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7E7" w:themeFill="accent3" w:themeFillTint="33"/>
    </w:tcPr>
    <w:tblStylePr w:type="firstRow">
      <w:rPr>
        <w:b/>
        <w:bCs/>
      </w:rPr>
      <w:tblPr/>
      <w:tcPr>
        <w:shd w:val="clear" w:color="auto" w:fill="CFCFCF" w:themeFill="accent3" w:themeFillTint="66"/>
      </w:tcPr>
    </w:tblStylePr>
    <w:tblStylePr w:type="lastRow">
      <w:rPr>
        <w:b/>
        <w:bCs/>
        <w:color w:val="000000" w:themeColor="text1"/>
      </w:rPr>
      <w:tblPr/>
      <w:tcPr>
        <w:shd w:val="clear" w:color="auto" w:fill="CFCFCF" w:themeFill="accent3" w:themeFillTint="66"/>
      </w:tcPr>
    </w:tblStylePr>
    <w:tblStylePr w:type="firstCol">
      <w:rPr>
        <w:color w:val="FFFFFF" w:themeColor="background1"/>
      </w:rPr>
      <w:tblPr/>
      <w:tcPr>
        <w:shd w:val="clear" w:color="auto" w:fill="656565" w:themeFill="accent3" w:themeFillShade="BF"/>
      </w:tcPr>
    </w:tblStylePr>
    <w:tblStylePr w:type="lastCol">
      <w:rPr>
        <w:color w:val="FFFFFF" w:themeColor="background1"/>
      </w:rPr>
      <w:tblPr/>
      <w:tcPr>
        <w:shd w:val="clear" w:color="auto" w:fill="656565" w:themeFill="accent3" w:themeFillShade="BF"/>
      </w:tcPr>
    </w:tblStylePr>
    <w:tblStylePr w:type="band1Vert">
      <w:tblPr/>
      <w:tcPr>
        <w:shd w:val="clear" w:color="auto" w:fill="C3C3C3" w:themeFill="accent3" w:themeFillTint="7F"/>
      </w:tcPr>
    </w:tblStylePr>
    <w:tblStylePr w:type="band1Horz">
      <w:tblPr/>
      <w:tcPr>
        <w:shd w:val="clear" w:color="auto" w:fill="C3C3C3" w:themeFill="accent3" w:themeFillTint="7F"/>
      </w:tcPr>
    </w:tblStylePr>
  </w:style>
  <w:style w:type="table" w:styleId="ColourfulGridAccent4">
    <w:name w:val="Colorful Grid Accent 4"/>
    <w:basedOn w:val="TableNormal"/>
    <w:uiPriority w:val="73"/>
    <w:unhideWhenUsed/>
    <w:rsid w:val="002E0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CFC" w:themeFill="accent4" w:themeFillTint="33"/>
    </w:tcPr>
    <w:tblStylePr w:type="firstRow">
      <w:rPr>
        <w:b/>
        <w:bCs/>
      </w:rPr>
      <w:tblPr/>
      <w:tcPr>
        <w:shd w:val="clear" w:color="auto" w:fill="F9F9F9" w:themeFill="accent4" w:themeFillTint="66"/>
      </w:tcPr>
    </w:tblStylePr>
    <w:tblStylePr w:type="lastRow">
      <w:rPr>
        <w:b/>
        <w:bCs/>
        <w:color w:val="000000" w:themeColor="text1"/>
      </w:rPr>
      <w:tblPr/>
      <w:tcPr>
        <w:shd w:val="clear" w:color="auto" w:fill="F9F9F9" w:themeFill="accent4" w:themeFillTint="66"/>
      </w:tcPr>
    </w:tblStylePr>
    <w:tblStylePr w:type="firstCol">
      <w:rPr>
        <w:color w:val="FFFFFF" w:themeColor="background1"/>
      </w:rPr>
      <w:tblPr/>
      <w:tcPr>
        <w:shd w:val="clear" w:color="auto" w:fill="B5B5B5" w:themeFill="accent4" w:themeFillShade="BF"/>
      </w:tcPr>
    </w:tblStylePr>
    <w:tblStylePr w:type="lastCol">
      <w:rPr>
        <w:color w:val="FFFFFF" w:themeColor="background1"/>
      </w:rPr>
      <w:tblPr/>
      <w:tcPr>
        <w:shd w:val="clear" w:color="auto" w:fill="B5B5B5" w:themeFill="accent4" w:themeFillShade="BF"/>
      </w:tcPr>
    </w:tblStylePr>
    <w:tblStylePr w:type="band1Vert">
      <w:tblPr/>
      <w:tcPr>
        <w:shd w:val="clear" w:color="auto" w:fill="F8F8F8" w:themeFill="accent4" w:themeFillTint="7F"/>
      </w:tcPr>
    </w:tblStylePr>
    <w:tblStylePr w:type="band1Horz">
      <w:tblPr/>
      <w:tcPr>
        <w:shd w:val="clear" w:color="auto" w:fill="F8F8F8" w:themeFill="accent4" w:themeFillTint="7F"/>
      </w:tcPr>
    </w:tblStylePr>
  </w:style>
  <w:style w:type="table" w:styleId="ColourfulGridAccent5">
    <w:name w:val="Colorful Grid Accent 5"/>
    <w:basedOn w:val="TableNormal"/>
    <w:uiPriority w:val="73"/>
    <w:unhideWhenUsed/>
    <w:rsid w:val="002E0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FF2" w:themeFill="accent5" w:themeFillTint="33"/>
    </w:tcPr>
    <w:tblStylePr w:type="firstRow">
      <w:rPr>
        <w:b/>
        <w:bCs/>
      </w:rPr>
      <w:tblPr/>
      <w:tcPr>
        <w:shd w:val="clear" w:color="auto" w:fill="D8DFE6" w:themeFill="accent5" w:themeFillTint="66"/>
      </w:tcPr>
    </w:tblStylePr>
    <w:tblStylePr w:type="lastRow">
      <w:rPr>
        <w:b/>
        <w:bCs/>
        <w:color w:val="000000" w:themeColor="text1"/>
      </w:rPr>
      <w:tblPr/>
      <w:tcPr>
        <w:shd w:val="clear" w:color="auto" w:fill="D8DFE6" w:themeFill="accent5" w:themeFillTint="66"/>
      </w:tcPr>
    </w:tblStylePr>
    <w:tblStylePr w:type="firstCol">
      <w:rPr>
        <w:color w:val="FFFFFF" w:themeColor="background1"/>
      </w:rPr>
      <w:tblPr/>
      <w:tcPr>
        <w:shd w:val="clear" w:color="auto" w:fill="6A849E" w:themeFill="accent5" w:themeFillShade="BF"/>
      </w:tcPr>
    </w:tblStylePr>
    <w:tblStylePr w:type="lastCol">
      <w:rPr>
        <w:color w:val="FFFFFF" w:themeColor="background1"/>
      </w:rPr>
      <w:tblPr/>
      <w:tcPr>
        <w:shd w:val="clear" w:color="auto" w:fill="6A849E" w:themeFill="accent5" w:themeFillShade="BF"/>
      </w:tcPr>
    </w:tblStylePr>
    <w:tblStylePr w:type="band1Vert">
      <w:tblPr/>
      <w:tcPr>
        <w:shd w:val="clear" w:color="auto" w:fill="CFD8E0" w:themeFill="accent5" w:themeFillTint="7F"/>
      </w:tcPr>
    </w:tblStylePr>
    <w:tblStylePr w:type="band1Horz">
      <w:tblPr/>
      <w:tcPr>
        <w:shd w:val="clear" w:color="auto" w:fill="CFD8E0" w:themeFill="accent5" w:themeFillTint="7F"/>
      </w:tcPr>
    </w:tblStylePr>
  </w:style>
  <w:style w:type="table" w:styleId="ColourfulGridAccent6">
    <w:name w:val="Colorful Grid Accent 6"/>
    <w:basedOn w:val="TableNormal"/>
    <w:uiPriority w:val="73"/>
    <w:unhideWhenUsed/>
    <w:rsid w:val="002E0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CF4" w:themeFill="accent6" w:themeFillTint="33"/>
    </w:tcPr>
    <w:tblStylePr w:type="firstRow">
      <w:rPr>
        <w:b/>
        <w:bCs/>
      </w:rPr>
      <w:tblPr/>
      <w:tcPr>
        <w:shd w:val="clear" w:color="auto" w:fill="FDF9EA" w:themeFill="accent6" w:themeFillTint="66"/>
      </w:tcPr>
    </w:tblStylePr>
    <w:tblStylePr w:type="lastRow">
      <w:rPr>
        <w:b/>
        <w:bCs/>
        <w:color w:val="000000" w:themeColor="text1"/>
      </w:rPr>
      <w:tblPr/>
      <w:tcPr>
        <w:shd w:val="clear" w:color="auto" w:fill="FDF9EA" w:themeFill="accent6" w:themeFillTint="66"/>
      </w:tcPr>
    </w:tblStylePr>
    <w:tblStylePr w:type="firstCol">
      <w:rPr>
        <w:color w:val="FFFFFF" w:themeColor="background1"/>
      </w:rPr>
      <w:tblPr/>
      <w:tcPr>
        <w:shd w:val="clear" w:color="auto" w:fill="F5D65E" w:themeFill="accent6" w:themeFillShade="BF"/>
      </w:tcPr>
    </w:tblStylePr>
    <w:tblStylePr w:type="lastCol">
      <w:rPr>
        <w:color w:val="FFFFFF" w:themeColor="background1"/>
      </w:rPr>
      <w:tblPr/>
      <w:tcPr>
        <w:shd w:val="clear" w:color="auto" w:fill="F5D65E" w:themeFill="accent6" w:themeFillShade="BF"/>
      </w:tcPr>
    </w:tblStylePr>
    <w:tblStylePr w:type="band1Vert">
      <w:tblPr/>
      <w:tcPr>
        <w:shd w:val="clear" w:color="auto" w:fill="FDF8E4" w:themeFill="accent6" w:themeFillTint="7F"/>
      </w:tcPr>
    </w:tblStylePr>
    <w:tblStylePr w:type="band1Horz">
      <w:tblPr/>
      <w:tcPr>
        <w:shd w:val="clear" w:color="auto" w:fill="FDF8E4" w:themeFill="accent6" w:themeFillTint="7F"/>
      </w:tcPr>
    </w:tblStylePr>
  </w:style>
  <w:style w:type="table" w:styleId="ColourfulList">
    <w:name w:val="Colorful List"/>
    <w:basedOn w:val="TableNormal"/>
    <w:uiPriority w:val="72"/>
    <w:unhideWhenUsed/>
    <w:rsid w:val="002E05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99700" w:themeFill="accent2" w:themeFillShade="CC"/>
      </w:tcPr>
    </w:tblStylePr>
    <w:tblStylePr w:type="lastRow">
      <w:rPr>
        <w:b/>
        <w:bCs/>
        <w:color w:val="C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unhideWhenUsed/>
    <w:rsid w:val="002E0522"/>
    <w:pPr>
      <w:spacing w:after="0" w:line="240" w:lineRule="auto"/>
    </w:pPr>
    <w:rPr>
      <w:color w:val="000000" w:themeColor="text1"/>
    </w:rPr>
    <w:tblPr>
      <w:tblStyleRowBandSize w:val="1"/>
      <w:tblStyleColBandSize w:val="1"/>
    </w:tblPr>
    <w:tcPr>
      <w:shd w:val="clear" w:color="auto" w:fill="DEEBF9" w:themeFill="accent1" w:themeFillTint="19"/>
    </w:tcPr>
    <w:tblStylePr w:type="firstRow">
      <w:rPr>
        <w:b/>
        <w:bCs/>
        <w:color w:val="FFFFFF" w:themeColor="background1"/>
      </w:rPr>
      <w:tblPr/>
      <w:tcPr>
        <w:tcBorders>
          <w:bottom w:val="single" w:sz="12" w:space="0" w:color="FFFFFF" w:themeColor="background1"/>
        </w:tcBorders>
        <w:shd w:val="clear" w:color="auto" w:fill="C99700" w:themeFill="accent2" w:themeFillShade="CC"/>
      </w:tcPr>
    </w:tblStylePr>
    <w:tblStylePr w:type="lastRow">
      <w:rPr>
        <w:b/>
        <w:bCs/>
        <w:color w:val="C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CEF0" w:themeFill="accent1" w:themeFillTint="3F"/>
      </w:tcPr>
    </w:tblStylePr>
    <w:tblStylePr w:type="band1Horz">
      <w:tblPr/>
      <w:tcPr>
        <w:shd w:val="clear" w:color="auto" w:fill="BCD7F3" w:themeFill="accent1" w:themeFillTint="33"/>
      </w:tcPr>
    </w:tblStylePr>
  </w:style>
  <w:style w:type="table" w:styleId="ColourfulListAccent2">
    <w:name w:val="Colorful List Accent 2"/>
    <w:basedOn w:val="TableNormal"/>
    <w:uiPriority w:val="72"/>
    <w:unhideWhenUsed/>
    <w:rsid w:val="002E0522"/>
    <w:pPr>
      <w:spacing w:after="0" w:line="240" w:lineRule="auto"/>
    </w:pPr>
    <w:rPr>
      <w:color w:val="000000" w:themeColor="text1"/>
    </w:rPr>
    <w:tblPr>
      <w:tblStyleRowBandSize w:val="1"/>
      <w:tblStyleColBandSize w:val="1"/>
    </w:tblPr>
    <w:tcPr>
      <w:shd w:val="clear" w:color="auto" w:fill="FFF8E5" w:themeFill="accent2" w:themeFillTint="19"/>
    </w:tcPr>
    <w:tblStylePr w:type="firstRow">
      <w:rPr>
        <w:b/>
        <w:bCs/>
        <w:color w:val="FFFFFF" w:themeColor="background1"/>
      </w:rPr>
      <w:tblPr/>
      <w:tcPr>
        <w:tcBorders>
          <w:bottom w:val="single" w:sz="12" w:space="0" w:color="FFFFFF" w:themeColor="background1"/>
        </w:tcBorders>
        <w:shd w:val="clear" w:color="auto" w:fill="C99700" w:themeFill="accent2" w:themeFillShade="CC"/>
      </w:tcPr>
    </w:tblStylePr>
    <w:tblStylePr w:type="lastRow">
      <w:rPr>
        <w:b/>
        <w:bCs/>
        <w:color w:val="C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2" w:themeFillTint="3F"/>
      </w:tcPr>
    </w:tblStylePr>
    <w:tblStylePr w:type="band1Horz">
      <w:tblPr/>
      <w:tcPr>
        <w:shd w:val="clear" w:color="auto" w:fill="FFF2CB" w:themeFill="accent2" w:themeFillTint="33"/>
      </w:tcPr>
    </w:tblStylePr>
  </w:style>
  <w:style w:type="table" w:styleId="ColourfulListAccent3">
    <w:name w:val="Colorful List Accent 3"/>
    <w:basedOn w:val="TableNormal"/>
    <w:uiPriority w:val="72"/>
    <w:unhideWhenUsed/>
    <w:rsid w:val="002E0522"/>
    <w:pPr>
      <w:spacing w:after="0" w:line="240" w:lineRule="auto"/>
    </w:pPr>
    <w:rPr>
      <w:color w:val="000000" w:themeColor="text1"/>
    </w:rPr>
    <w:tblPr>
      <w:tblStyleRowBandSize w:val="1"/>
      <w:tblStyleColBandSize w:val="1"/>
    </w:tblPr>
    <w:tcPr>
      <w:shd w:val="clear" w:color="auto" w:fill="F3F3F3" w:themeFill="accent3" w:themeFillTint="19"/>
    </w:tcPr>
    <w:tblStylePr w:type="firstRow">
      <w:rPr>
        <w:b/>
        <w:bCs/>
        <w:color w:val="FFFFFF" w:themeColor="background1"/>
      </w:rPr>
      <w:tblPr/>
      <w:tcPr>
        <w:tcBorders>
          <w:bottom w:val="single" w:sz="12" w:space="0" w:color="FFFFFF" w:themeColor="background1"/>
        </w:tcBorders>
        <w:shd w:val="clear" w:color="auto" w:fill="C1C1C1" w:themeFill="accent4" w:themeFillShade="CC"/>
      </w:tcPr>
    </w:tblStylePr>
    <w:tblStylePr w:type="lastRow">
      <w:rPr>
        <w:b/>
        <w:bCs/>
        <w:color w:val="C1C1C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1E1" w:themeFill="accent3" w:themeFillTint="3F"/>
      </w:tcPr>
    </w:tblStylePr>
    <w:tblStylePr w:type="band1Horz">
      <w:tblPr/>
      <w:tcPr>
        <w:shd w:val="clear" w:color="auto" w:fill="E7E7E7" w:themeFill="accent3" w:themeFillTint="33"/>
      </w:tcPr>
    </w:tblStylePr>
  </w:style>
  <w:style w:type="table" w:styleId="ColourfulListAccent4">
    <w:name w:val="Colorful List Accent 4"/>
    <w:basedOn w:val="TableNormal"/>
    <w:uiPriority w:val="72"/>
    <w:unhideWhenUsed/>
    <w:rsid w:val="002E0522"/>
    <w:pPr>
      <w:spacing w:after="0" w:line="240" w:lineRule="auto"/>
    </w:pPr>
    <w:rPr>
      <w:color w:val="000000" w:themeColor="text1"/>
    </w:rPr>
    <w:tblPr>
      <w:tblStyleRowBandSize w:val="1"/>
      <w:tblStyleColBandSize w:val="1"/>
    </w:tblPr>
    <w:tcPr>
      <w:shd w:val="clear" w:color="auto" w:fill="FDFDFD" w:themeFill="accent4" w:themeFillTint="19"/>
    </w:tcPr>
    <w:tblStylePr w:type="firstRow">
      <w:rPr>
        <w:b/>
        <w:bCs/>
        <w:color w:val="FFFFFF" w:themeColor="background1"/>
      </w:rPr>
      <w:tblPr/>
      <w:tcPr>
        <w:tcBorders>
          <w:bottom w:val="single" w:sz="12" w:space="0" w:color="FFFFFF" w:themeColor="background1"/>
        </w:tcBorders>
        <w:shd w:val="clear" w:color="auto" w:fill="6C6C6C" w:themeFill="accent3" w:themeFillShade="CC"/>
      </w:tcPr>
    </w:tblStylePr>
    <w:tblStylePr w:type="lastRow">
      <w:rPr>
        <w:b/>
        <w:bCs/>
        <w:color w:val="6C6C6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BFB" w:themeFill="accent4" w:themeFillTint="3F"/>
      </w:tcPr>
    </w:tblStylePr>
    <w:tblStylePr w:type="band1Horz">
      <w:tblPr/>
      <w:tcPr>
        <w:shd w:val="clear" w:color="auto" w:fill="FCFCFC" w:themeFill="accent4" w:themeFillTint="33"/>
      </w:tcPr>
    </w:tblStylePr>
  </w:style>
  <w:style w:type="table" w:styleId="ColourfulListAccent5">
    <w:name w:val="Colorful List Accent 5"/>
    <w:basedOn w:val="TableNormal"/>
    <w:uiPriority w:val="72"/>
    <w:unhideWhenUsed/>
    <w:rsid w:val="002E0522"/>
    <w:pPr>
      <w:spacing w:after="0" w:line="240" w:lineRule="auto"/>
    </w:pPr>
    <w:rPr>
      <w:color w:val="000000" w:themeColor="text1"/>
    </w:rPr>
    <w:tblPr>
      <w:tblStyleRowBandSize w:val="1"/>
      <w:tblStyleColBandSize w:val="1"/>
    </w:tblPr>
    <w:tcPr>
      <w:shd w:val="clear" w:color="auto" w:fill="F5F7F8" w:themeFill="accent5" w:themeFillTint="19"/>
    </w:tcPr>
    <w:tblStylePr w:type="firstRow">
      <w:rPr>
        <w:b/>
        <w:bCs/>
        <w:color w:val="FFFFFF" w:themeColor="background1"/>
      </w:rPr>
      <w:tblPr/>
      <w:tcPr>
        <w:tcBorders>
          <w:bottom w:val="single" w:sz="12" w:space="0" w:color="FFFFFF" w:themeColor="background1"/>
        </w:tcBorders>
        <w:shd w:val="clear" w:color="auto" w:fill="F7DC74" w:themeFill="accent6" w:themeFillShade="CC"/>
      </w:tcPr>
    </w:tblStylePr>
    <w:tblStylePr w:type="lastRow">
      <w:rPr>
        <w:b/>
        <w:bCs/>
        <w:color w:val="F7DC7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BEF" w:themeFill="accent5" w:themeFillTint="3F"/>
      </w:tcPr>
    </w:tblStylePr>
    <w:tblStylePr w:type="band1Horz">
      <w:tblPr/>
      <w:tcPr>
        <w:shd w:val="clear" w:color="auto" w:fill="EBEFF2" w:themeFill="accent5" w:themeFillTint="33"/>
      </w:tcPr>
    </w:tblStylePr>
  </w:style>
  <w:style w:type="table" w:styleId="ColourfulListAccent6">
    <w:name w:val="Colorful List Accent 6"/>
    <w:basedOn w:val="TableNormal"/>
    <w:uiPriority w:val="72"/>
    <w:unhideWhenUsed/>
    <w:rsid w:val="002E0522"/>
    <w:pPr>
      <w:spacing w:after="0" w:line="240" w:lineRule="auto"/>
    </w:pPr>
    <w:rPr>
      <w:color w:val="000000" w:themeColor="text1"/>
    </w:rPr>
    <w:tblPr>
      <w:tblStyleRowBandSize w:val="1"/>
      <w:tblStyleColBandSize w:val="1"/>
    </w:tblPr>
    <w:tcPr>
      <w:shd w:val="clear" w:color="auto" w:fill="FEFDF9" w:themeFill="accent6" w:themeFillTint="19"/>
    </w:tcPr>
    <w:tblStylePr w:type="firstRow">
      <w:rPr>
        <w:b/>
        <w:bCs/>
        <w:color w:val="FFFFFF" w:themeColor="background1"/>
      </w:rPr>
      <w:tblPr/>
      <w:tcPr>
        <w:tcBorders>
          <w:bottom w:val="single" w:sz="12" w:space="0" w:color="FFFFFF" w:themeColor="background1"/>
        </w:tcBorders>
        <w:shd w:val="clear" w:color="auto" w:fill="758DA5" w:themeFill="accent5" w:themeFillShade="CC"/>
      </w:tcPr>
    </w:tblStylePr>
    <w:tblStylePr w:type="lastRow">
      <w:rPr>
        <w:b/>
        <w:bCs/>
        <w:color w:val="75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BF2" w:themeFill="accent6" w:themeFillTint="3F"/>
      </w:tcPr>
    </w:tblStylePr>
    <w:tblStylePr w:type="band1Horz">
      <w:tblPr/>
      <w:tcPr>
        <w:shd w:val="clear" w:color="auto" w:fill="FEFCF4" w:themeFill="accent6" w:themeFillTint="33"/>
      </w:tcPr>
    </w:tblStylePr>
  </w:style>
  <w:style w:type="table" w:styleId="ColourfulShading">
    <w:name w:val="Colorful Shading"/>
    <w:basedOn w:val="TableNormal"/>
    <w:uiPriority w:val="71"/>
    <w:unhideWhenUsed/>
    <w:rsid w:val="002E0522"/>
    <w:pPr>
      <w:spacing w:after="0" w:line="240" w:lineRule="auto"/>
    </w:pPr>
    <w:rPr>
      <w:color w:val="000000" w:themeColor="text1"/>
    </w:rPr>
    <w:tblPr>
      <w:tblStyleRowBandSize w:val="1"/>
      <w:tblStyleColBandSize w:val="1"/>
      <w:tblBorders>
        <w:top w:val="single" w:sz="24" w:space="0" w:color="FCBE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CBE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unhideWhenUsed/>
    <w:rsid w:val="002E0522"/>
    <w:pPr>
      <w:spacing w:after="0" w:line="240" w:lineRule="auto"/>
    </w:pPr>
    <w:rPr>
      <w:color w:val="000000" w:themeColor="text1"/>
    </w:rPr>
    <w:tblPr>
      <w:tblStyleRowBandSize w:val="1"/>
      <w:tblStyleColBandSize w:val="1"/>
      <w:tblBorders>
        <w:top w:val="single" w:sz="24" w:space="0" w:color="FCBE00" w:themeColor="accent2"/>
        <w:left w:val="single" w:sz="4" w:space="0" w:color="123B63" w:themeColor="accent1"/>
        <w:bottom w:val="single" w:sz="4" w:space="0" w:color="123B63" w:themeColor="accent1"/>
        <w:right w:val="single" w:sz="4" w:space="0" w:color="123B63" w:themeColor="accent1"/>
        <w:insideH w:val="single" w:sz="4" w:space="0" w:color="FFFFFF" w:themeColor="background1"/>
        <w:insideV w:val="single" w:sz="4" w:space="0" w:color="FFFFFF" w:themeColor="background1"/>
      </w:tblBorders>
    </w:tblPr>
    <w:tcPr>
      <w:shd w:val="clear" w:color="auto" w:fill="DEEBF9" w:themeFill="accent1" w:themeFillTint="19"/>
    </w:tcPr>
    <w:tblStylePr w:type="firstRow">
      <w:rPr>
        <w:b/>
        <w:bCs/>
      </w:rPr>
      <w:tblPr/>
      <w:tcPr>
        <w:tcBorders>
          <w:top w:val="nil"/>
          <w:left w:val="nil"/>
          <w:bottom w:val="single" w:sz="24" w:space="0" w:color="FCBE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233B" w:themeFill="accent1" w:themeFillShade="99"/>
      </w:tcPr>
    </w:tblStylePr>
    <w:tblStylePr w:type="firstCol">
      <w:rPr>
        <w:color w:val="FFFFFF" w:themeColor="background1"/>
      </w:rPr>
      <w:tblPr/>
      <w:tcPr>
        <w:tcBorders>
          <w:top w:val="nil"/>
          <w:left w:val="nil"/>
          <w:bottom w:val="nil"/>
          <w:right w:val="nil"/>
          <w:insideH w:val="single" w:sz="4" w:space="0" w:color="0A233B" w:themeColor="accent1" w:themeShade="99"/>
          <w:insideV w:val="nil"/>
        </w:tcBorders>
        <w:shd w:val="clear" w:color="auto" w:fill="0A23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233B" w:themeFill="accent1" w:themeFillShade="99"/>
      </w:tcPr>
    </w:tblStylePr>
    <w:tblStylePr w:type="band1Vert">
      <w:tblPr/>
      <w:tcPr>
        <w:shd w:val="clear" w:color="auto" w:fill="79B0E6" w:themeFill="accent1" w:themeFillTint="66"/>
      </w:tcPr>
    </w:tblStylePr>
    <w:tblStylePr w:type="band1Horz">
      <w:tblPr/>
      <w:tcPr>
        <w:shd w:val="clear" w:color="auto" w:fill="599DE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unhideWhenUsed/>
    <w:rsid w:val="002E0522"/>
    <w:pPr>
      <w:spacing w:after="0" w:line="240" w:lineRule="auto"/>
    </w:pPr>
    <w:rPr>
      <w:color w:val="000000" w:themeColor="text1"/>
    </w:rPr>
    <w:tblPr>
      <w:tblStyleRowBandSize w:val="1"/>
      <w:tblStyleColBandSize w:val="1"/>
      <w:tblBorders>
        <w:top w:val="single" w:sz="24" w:space="0" w:color="FCBE00" w:themeColor="accent2"/>
        <w:left w:val="single" w:sz="4" w:space="0" w:color="FCBE00" w:themeColor="accent2"/>
        <w:bottom w:val="single" w:sz="4" w:space="0" w:color="FCBE00" w:themeColor="accent2"/>
        <w:right w:val="single" w:sz="4" w:space="0" w:color="FCBE00" w:themeColor="accent2"/>
        <w:insideH w:val="single" w:sz="4" w:space="0" w:color="FFFFFF" w:themeColor="background1"/>
        <w:insideV w:val="single" w:sz="4" w:space="0" w:color="FFFFFF" w:themeColor="background1"/>
      </w:tblBorders>
    </w:tblPr>
    <w:tcPr>
      <w:shd w:val="clear" w:color="auto" w:fill="FFF8E5" w:themeFill="accent2" w:themeFillTint="19"/>
    </w:tcPr>
    <w:tblStylePr w:type="firstRow">
      <w:rPr>
        <w:b/>
        <w:bCs/>
      </w:rPr>
      <w:tblPr/>
      <w:tcPr>
        <w:tcBorders>
          <w:top w:val="nil"/>
          <w:left w:val="nil"/>
          <w:bottom w:val="single" w:sz="24" w:space="0" w:color="FCBE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7100" w:themeFill="accent2" w:themeFillShade="99"/>
      </w:tcPr>
    </w:tblStylePr>
    <w:tblStylePr w:type="firstCol">
      <w:rPr>
        <w:color w:val="FFFFFF" w:themeColor="background1"/>
      </w:rPr>
      <w:tblPr/>
      <w:tcPr>
        <w:tcBorders>
          <w:top w:val="nil"/>
          <w:left w:val="nil"/>
          <w:bottom w:val="nil"/>
          <w:right w:val="nil"/>
          <w:insideH w:val="single" w:sz="4" w:space="0" w:color="977100" w:themeColor="accent2" w:themeShade="99"/>
          <w:insideV w:val="nil"/>
        </w:tcBorders>
        <w:shd w:val="clear" w:color="auto" w:fill="97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77100" w:themeFill="accent2" w:themeFillShade="99"/>
      </w:tcPr>
    </w:tblStylePr>
    <w:tblStylePr w:type="band1Vert">
      <w:tblPr/>
      <w:tcPr>
        <w:shd w:val="clear" w:color="auto" w:fill="FFE597" w:themeFill="accent2" w:themeFillTint="66"/>
      </w:tcPr>
    </w:tblStylePr>
    <w:tblStylePr w:type="band1Horz">
      <w:tblPr/>
      <w:tcPr>
        <w:shd w:val="clear" w:color="auto" w:fill="FFDF7E"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unhideWhenUsed/>
    <w:rsid w:val="002E0522"/>
    <w:pPr>
      <w:spacing w:after="0" w:line="240" w:lineRule="auto"/>
    </w:pPr>
    <w:rPr>
      <w:color w:val="000000" w:themeColor="text1"/>
    </w:rPr>
    <w:tblPr>
      <w:tblStyleRowBandSize w:val="1"/>
      <w:tblStyleColBandSize w:val="1"/>
      <w:tblBorders>
        <w:top w:val="single" w:sz="24" w:space="0" w:color="F2F2F2" w:themeColor="accent4"/>
        <w:left w:val="single" w:sz="4" w:space="0" w:color="878787" w:themeColor="accent3"/>
        <w:bottom w:val="single" w:sz="4" w:space="0" w:color="878787" w:themeColor="accent3"/>
        <w:right w:val="single" w:sz="4" w:space="0" w:color="878787" w:themeColor="accent3"/>
        <w:insideH w:val="single" w:sz="4" w:space="0" w:color="FFFFFF" w:themeColor="background1"/>
        <w:insideV w:val="single" w:sz="4" w:space="0" w:color="FFFFFF" w:themeColor="background1"/>
      </w:tblBorders>
    </w:tblPr>
    <w:tcPr>
      <w:shd w:val="clear" w:color="auto" w:fill="F3F3F3" w:themeFill="accent3" w:themeFillTint="19"/>
    </w:tcPr>
    <w:tblStylePr w:type="firstRow">
      <w:rPr>
        <w:b/>
        <w:bCs/>
      </w:rPr>
      <w:tblPr/>
      <w:tcPr>
        <w:tcBorders>
          <w:top w:val="nil"/>
          <w:left w:val="nil"/>
          <w:bottom w:val="single" w:sz="24" w:space="0" w:color="F2F2F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5151" w:themeFill="accent3" w:themeFillShade="99"/>
      </w:tcPr>
    </w:tblStylePr>
    <w:tblStylePr w:type="firstCol">
      <w:rPr>
        <w:color w:val="FFFFFF" w:themeColor="background1"/>
      </w:rPr>
      <w:tblPr/>
      <w:tcPr>
        <w:tcBorders>
          <w:top w:val="nil"/>
          <w:left w:val="nil"/>
          <w:bottom w:val="nil"/>
          <w:right w:val="nil"/>
          <w:insideH w:val="single" w:sz="4" w:space="0" w:color="515151" w:themeColor="accent3" w:themeShade="99"/>
          <w:insideV w:val="nil"/>
        </w:tcBorders>
        <w:shd w:val="clear" w:color="auto" w:fill="51515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15151" w:themeFill="accent3" w:themeFillShade="99"/>
      </w:tcPr>
    </w:tblStylePr>
    <w:tblStylePr w:type="band1Vert">
      <w:tblPr/>
      <w:tcPr>
        <w:shd w:val="clear" w:color="auto" w:fill="CFCFCF" w:themeFill="accent3" w:themeFillTint="66"/>
      </w:tcPr>
    </w:tblStylePr>
    <w:tblStylePr w:type="band1Horz">
      <w:tblPr/>
      <w:tcPr>
        <w:shd w:val="clear" w:color="auto" w:fill="C3C3C3" w:themeFill="accent3" w:themeFillTint="7F"/>
      </w:tcPr>
    </w:tblStylePr>
  </w:style>
  <w:style w:type="table" w:styleId="ColourfulShadingAccent4">
    <w:name w:val="Colorful Shading Accent 4"/>
    <w:basedOn w:val="TableNormal"/>
    <w:uiPriority w:val="71"/>
    <w:unhideWhenUsed/>
    <w:rsid w:val="002E0522"/>
    <w:pPr>
      <w:spacing w:after="0" w:line="240" w:lineRule="auto"/>
    </w:pPr>
    <w:rPr>
      <w:color w:val="000000" w:themeColor="text1"/>
    </w:rPr>
    <w:tblPr>
      <w:tblStyleRowBandSize w:val="1"/>
      <w:tblStyleColBandSize w:val="1"/>
      <w:tblBorders>
        <w:top w:val="single" w:sz="24" w:space="0" w:color="878787" w:themeColor="accent3"/>
        <w:left w:val="single" w:sz="4" w:space="0" w:color="F2F2F2" w:themeColor="accent4"/>
        <w:bottom w:val="single" w:sz="4" w:space="0" w:color="F2F2F2" w:themeColor="accent4"/>
        <w:right w:val="single" w:sz="4" w:space="0" w:color="F2F2F2" w:themeColor="accent4"/>
        <w:insideH w:val="single" w:sz="4" w:space="0" w:color="FFFFFF" w:themeColor="background1"/>
        <w:insideV w:val="single" w:sz="4" w:space="0" w:color="FFFFFF" w:themeColor="background1"/>
      </w:tblBorders>
    </w:tblPr>
    <w:tcPr>
      <w:shd w:val="clear" w:color="auto" w:fill="FDFDFD" w:themeFill="accent4" w:themeFillTint="19"/>
    </w:tcPr>
    <w:tblStylePr w:type="firstRow">
      <w:rPr>
        <w:b/>
        <w:bCs/>
      </w:rPr>
      <w:tblPr/>
      <w:tcPr>
        <w:tcBorders>
          <w:top w:val="nil"/>
          <w:left w:val="nil"/>
          <w:bottom w:val="single" w:sz="24" w:space="0" w:color="87878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9191" w:themeFill="accent4" w:themeFillShade="99"/>
      </w:tcPr>
    </w:tblStylePr>
    <w:tblStylePr w:type="firstCol">
      <w:rPr>
        <w:color w:val="FFFFFF" w:themeColor="background1"/>
      </w:rPr>
      <w:tblPr/>
      <w:tcPr>
        <w:tcBorders>
          <w:top w:val="nil"/>
          <w:left w:val="nil"/>
          <w:bottom w:val="nil"/>
          <w:right w:val="nil"/>
          <w:insideH w:val="single" w:sz="4" w:space="0" w:color="919191" w:themeColor="accent4" w:themeShade="99"/>
          <w:insideV w:val="nil"/>
        </w:tcBorders>
        <w:shd w:val="clear" w:color="auto" w:fill="91919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9191" w:themeFill="accent4" w:themeFillShade="99"/>
      </w:tcPr>
    </w:tblStylePr>
    <w:tblStylePr w:type="band1Vert">
      <w:tblPr/>
      <w:tcPr>
        <w:shd w:val="clear" w:color="auto" w:fill="F9F9F9" w:themeFill="accent4" w:themeFillTint="66"/>
      </w:tcPr>
    </w:tblStylePr>
    <w:tblStylePr w:type="band1Horz">
      <w:tblPr/>
      <w:tcPr>
        <w:shd w:val="clear" w:color="auto" w:fill="F8F8F8"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unhideWhenUsed/>
    <w:rsid w:val="002E0522"/>
    <w:pPr>
      <w:spacing w:after="0" w:line="240" w:lineRule="auto"/>
    </w:pPr>
    <w:rPr>
      <w:color w:val="000000" w:themeColor="text1"/>
    </w:rPr>
    <w:tblPr>
      <w:tblStyleRowBandSize w:val="1"/>
      <w:tblStyleColBandSize w:val="1"/>
      <w:tblBorders>
        <w:top w:val="single" w:sz="24" w:space="0" w:color="FCF2CB" w:themeColor="accent6"/>
        <w:left w:val="single" w:sz="4" w:space="0" w:color="A0B1C1" w:themeColor="accent5"/>
        <w:bottom w:val="single" w:sz="4" w:space="0" w:color="A0B1C1" w:themeColor="accent5"/>
        <w:right w:val="single" w:sz="4" w:space="0" w:color="A0B1C1" w:themeColor="accent5"/>
        <w:insideH w:val="single" w:sz="4" w:space="0" w:color="FFFFFF" w:themeColor="background1"/>
        <w:insideV w:val="single" w:sz="4" w:space="0" w:color="FFFFFF" w:themeColor="background1"/>
      </w:tblBorders>
    </w:tblPr>
    <w:tcPr>
      <w:shd w:val="clear" w:color="auto" w:fill="F5F7F8" w:themeFill="accent5" w:themeFillTint="19"/>
    </w:tcPr>
    <w:tblStylePr w:type="firstRow">
      <w:rPr>
        <w:b/>
        <w:bCs/>
      </w:rPr>
      <w:tblPr/>
      <w:tcPr>
        <w:tcBorders>
          <w:top w:val="nil"/>
          <w:left w:val="nil"/>
          <w:bottom w:val="single" w:sz="24" w:space="0" w:color="FCF2C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6A80" w:themeFill="accent5" w:themeFillShade="99"/>
      </w:tcPr>
    </w:tblStylePr>
    <w:tblStylePr w:type="firstCol">
      <w:rPr>
        <w:color w:val="FFFFFF" w:themeColor="background1"/>
      </w:rPr>
      <w:tblPr/>
      <w:tcPr>
        <w:tcBorders>
          <w:top w:val="nil"/>
          <w:left w:val="nil"/>
          <w:bottom w:val="nil"/>
          <w:right w:val="nil"/>
          <w:insideH w:val="single" w:sz="4" w:space="0" w:color="536A80" w:themeColor="accent5" w:themeShade="99"/>
          <w:insideV w:val="nil"/>
        </w:tcBorders>
        <w:shd w:val="clear" w:color="auto" w:fill="536A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36A80" w:themeFill="accent5" w:themeFillShade="99"/>
      </w:tcPr>
    </w:tblStylePr>
    <w:tblStylePr w:type="band1Vert">
      <w:tblPr/>
      <w:tcPr>
        <w:shd w:val="clear" w:color="auto" w:fill="D8DFE6" w:themeFill="accent5" w:themeFillTint="66"/>
      </w:tcPr>
    </w:tblStylePr>
    <w:tblStylePr w:type="band1Horz">
      <w:tblPr/>
      <w:tcPr>
        <w:shd w:val="clear" w:color="auto" w:fill="CFD8E0"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unhideWhenUsed/>
    <w:rsid w:val="002E0522"/>
    <w:pPr>
      <w:spacing w:after="0" w:line="240" w:lineRule="auto"/>
    </w:pPr>
    <w:rPr>
      <w:color w:val="000000" w:themeColor="text1"/>
    </w:rPr>
    <w:tblPr>
      <w:tblStyleRowBandSize w:val="1"/>
      <w:tblStyleColBandSize w:val="1"/>
      <w:tblBorders>
        <w:top w:val="single" w:sz="24" w:space="0" w:color="A0B1C1" w:themeColor="accent5"/>
        <w:left w:val="single" w:sz="4" w:space="0" w:color="FCF2CB" w:themeColor="accent6"/>
        <w:bottom w:val="single" w:sz="4" w:space="0" w:color="FCF2CB" w:themeColor="accent6"/>
        <w:right w:val="single" w:sz="4" w:space="0" w:color="FCF2CB" w:themeColor="accent6"/>
        <w:insideH w:val="single" w:sz="4" w:space="0" w:color="FFFFFF" w:themeColor="background1"/>
        <w:insideV w:val="single" w:sz="4" w:space="0" w:color="FFFFFF" w:themeColor="background1"/>
      </w:tblBorders>
    </w:tblPr>
    <w:tcPr>
      <w:shd w:val="clear" w:color="auto" w:fill="FEFDF9" w:themeFill="accent6" w:themeFillTint="19"/>
    </w:tcPr>
    <w:tblStylePr w:type="firstRow">
      <w:rPr>
        <w:b/>
        <w:bCs/>
      </w:rPr>
      <w:tblPr/>
      <w:tcPr>
        <w:tcBorders>
          <w:top w:val="nil"/>
          <w:left w:val="nil"/>
          <w:bottom w:val="single" w:sz="24" w:space="0" w:color="A0B1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2C61E" w:themeFill="accent6" w:themeFillShade="99"/>
      </w:tcPr>
    </w:tblStylePr>
    <w:tblStylePr w:type="firstCol">
      <w:rPr>
        <w:color w:val="FFFFFF" w:themeColor="background1"/>
      </w:rPr>
      <w:tblPr/>
      <w:tcPr>
        <w:tcBorders>
          <w:top w:val="nil"/>
          <w:left w:val="nil"/>
          <w:bottom w:val="nil"/>
          <w:right w:val="nil"/>
          <w:insideH w:val="single" w:sz="4" w:space="0" w:color="F2C61E" w:themeColor="accent6" w:themeShade="99"/>
          <w:insideV w:val="nil"/>
        </w:tcBorders>
        <w:shd w:val="clear" w:color="auto" w:fill="F2C61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F2C61E" w:themeFill="accent6" w:themeFillShade="99"/>
      </w:tcPr>
    </w:tblStylePr>
    <w:tblStylePr w:type="band1Vert">
      <w:tblPr/>
      <w:tcPr>
        <w:shd w:val="clear" w:color="auto" w:fill="FDF9EA" w:themeFill="accent6" w:themeFillTint="66"/>
      </w:tcPr>
    </w:tblStylePr>
    <w:tblStylePr w:type="band1Horz">
      <w:tblPr/>
      <w:tcPr>
        <w:shd w:val="clear" w:color="auto" w:fill="FDF8E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E0522"/>
    <w:rPr>
      <w:sz w:val="16"/>
      <w:szCs w:val="16"/>
    </w:rPr>
  </w:style>
  <w:style w:type="paragraph" w:styleId="CommentText">
    <w:name w:val="annotation text"/>
    <w:basedOn w:val="Normal"/>
    <w:link w:val="CommentTextChar"/>
    <w:uiPriority w:val="99"/>
    <w:semiHidden/>
    <w:unhideWhenUsed/>
    <w:rsid w:val="002E0522"/>
    <w:pPr>
      <w:spacing w:line="240" w:lineRule="auto"/>
    </w:pPr>
  </w:style>
  <w:style w:type="character" w:customStyle="1" w:styleId="CommentTextChar">
    <w:name w:val="Comment Text Char"/>
    <w:basedOn w:val="DefaultParagraphFont"/>
    <w:link w:val="CommentText"/>
    <w:uiPriority w:val="99"/>
    <w:semiHidden/>
    <w:rsid w:val="002E0522"/>
  </w:style>
  <w:style w:type="paragraph" w:styleId="CommentSubject">
    <w:name w:val="annotation subject"/>
    <w:basedOn w:val="CommentText"/>
    <w:next w:val="CommentText"/>
    <w:link w:val="CommentSubjectChar"/>
    <w:uiPriority w:val="99"/>
    <w:semiHidden/>
    <w:unhideWhenUsed/>
    <w:rsid w:val="002E0522"/>
    <w:rPr>
      <w:b/>
      <w:bCs/>
    </w:rPr>
  </w:style>
  <w:style w:type="character" w:customStyle="1" w:styleId="CommentSubjectChar">
    <w:name w:val="Comment Subject Char"/>
    <w:basedOn w:val="CommentTextChar"/>
    <w:link w:val="CommentSubject"/>
    <w:uiPriority w:val="99"/>
    <w:semiHidden/>
    <w:rsid w:val="002E0522"/>
    <w:rPr>
      <w:b/>
      <w:bCs/>
    </w:rPr>
  </w:style>
  <w:style w:type="table" w:styleId="DarkList">
    <w:name w:val="Dark List"/>
    <w:basedOn w:val="TableNormal"/>
    <w:uiPriority w:val="70"/>
    <w:unhideWhenUsed/>
    <w:rsid w:val="002E05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2E0522"/>
    <w:pPr>
      <w:spacing w:after="0" w:line="240" w:lineRule="auto"/>
    </w:pPr>
    <w:rPr>
      <w:color w:val="FFFFFF" w:themeColor="background1"/>
    </w:rPr>
    <w:tblPr>
      <w:tblStyleRowBandSize w:val="1"/>
      <w:tblStyleColBandSize w:val="1"/>
    </w:tblPr>
    <w:tcPr>
      <w:shd w:val="clear" w:color="auto" w:fill="123B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1D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2C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2C49" w:themeFill="accent1" w:themeFillShade="BF"/>
      </w:tcPr>
    </w:tblStylePr>
    <w:tblStylePr w:type="band1Vert">
      <w:tblPr/>
      <w:tcPr>
        <w:tcBorders>
          <w:top w:val="nil"/>
          <w:left w:val="nil"/>
          <w:bottom w:val="nil"/>
          <w:right w:val="nil"/>
          <w:insideH w:val="nil"/>
          <w:insideV w:val="nil"/>
        </w:tcBorders>
        <w:shd w:val="clear" w:color="auto" w:fill="0D2C49" w:themeFill="accent1" w:themeFillShade="BF"/>
      </w:tcPr>
    </w:tblStylePr>
    <w:tblStylePr w:type="band1Horz">
      <w:tblPr/>
      <w:tcPr>
        <w:tcBorders>
          <w:top w:val="nil"/>
          <w:left w:val="nil"/>
          <w:bottom w:val="nil"/>
          <w:right w:val="nil"/>
          <w:insideH w:val="nil"/>
          <w:insideV w:val="nil"/>
        </w:tcBorders>
        <w:shd w:val="clear" w:color="auto" w:fill="0D2C49" w:themeFill="accent1" w:themeFillShade="BF"/>
      </w:tcPr>
    </w:tblStylePr>
  </w:style>
  <w:style w:type="table" w:styleId="DarkList-Accent2">
    <w:name w:val="Dark List Accent 2"/>
    <w:basedOn w:val="TableNormal"/>
    <w:uiPriority w:val="70"/>
    <w:unhideWhenUsed/>
    <w:rsid w:val="002E0522"/>
    <w:pPr>
      <w:spacing w:after="0" w:line="240" w:lineRule="auto"/>
    </w:pPr>
    <w:rPr>
      <w:color w:val="FFFFFF" w:themeColor="background1"/>
    </w:rPr>
    <w:tblPr>
      <w:tblStyleRowBandSize w:val="1"/>
      <w:tblStyleColBandSize w:val="1"/>
    </w:tblPr>
    <w:tcPr>
      <w:shd w:val="clear" w:color="auto" w:fill="FCBE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C8E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C8E00" w:themeFill="accent2" w:themeFillShade="BF"/>
      </w:tcPr>
    </w:tblStylePr>
    <w:tblStylePr w:type="band1Vert">
      <w:tblPr/>
      <w:tcPr>
        <w:tcBorders>
          <w:top w:val="nil"/>
          <w:left w:val="nil"/>
          <w:bottom w:val="nil"/>
          <w:right w:val="nil"/>
          <w:insideH w:val="nil"/>
          <w:insideV w:val="nil"/>
        </w:tcBorders>
        <w:shd w:val="clear" w:color="auto" w:fill="BC8E00" w:themeFill="accent2" w:themeFillShade="BF"/>
      </w:tcPr>
    </w:tblStylePr>
    <w:tblStylePr w:type="band1Horz">
      <w:tblPr/>
      <w:tcPr>
        <w:tcBorders>
          <w:top w:val="nil"/>
          <w:left w:val="nil"/>
          <w:bottom w:val="nil"/>
          <w:right w:val="nil"/>
          <w:insideH w:val="nil"/>
          <w:insideV w:val="nil"/>
        </w:tcBorders>
        <w:shd w:val="clear" w:color="auto" w:fill="BC8E00" w:themeFill="accent2" w:themeFillShade="BF"/>
      </w:tcPr>
    </w:tblStylePr>
  </w:style>
  <w:style w:type="table" w:styleId="DarkList-Accent3">
    <w:name w:val="Dark List Accent 3"/>
    <w:basedOn w:val="TableNormal"/>
    <w:uiPriority w:val="70"/>
    <w:unhideWhenUsed/>
    <w:rsid w:val="002E0522"/>
    <w:pPr>
      <w:spacing w:after="0" w:line="240" w:lineRule="auto"/>
    </w:pPr>
    <w:rPr>
      <w:color w:val="FFFFFF" w:themeColor="background1"/>
    </w:rPr>
    <w:tblPr>
      <w:tblStyleRowBandSize w:val="1"/>
      <w:tblStyleColBandSize w:val="1"/>
    </w:tblPr>
    <w:tcPr>
      <w:shd w:val="clear" w:color="auto" w:fill="87878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434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5656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56565" w:themeFill="accent3" w:themeFillShade="BF"/>
      </w:tcPr>
    </w:tblStylePr>
    <w:tblStylePr w:type="band1Vert">
      <w:tblPr/>
      <w:tcPr>
        <w:tcBorders>
          <w:top w:val="nil"/>
          <w:left w:val="nil"/>
          <w:bottom w:val="nil"/>
          <w:right w:val="nil"/>
          <w:insideH w:val="nil"/>
          <w:insideV w:val="nil"/>
        </w:tcBorders>
        <w:shd w:val="clear" w:color="auto" w:fill="656565" w:themeFill="accent3" w:themeFillShade="BF"/>
      </w:tcPr>
    </w:tblStylePr>
    <w:tblStylePr w:type="band1Horz">
      <w:tblPr/>
      <w:tcPr>
        <w:tcBorders>
          <w:top w:val="nil"/>
          <w:left w:val="nil"/>
          <w:bottom w:val="nil"/>
          <w:right w:val="nil"/>
          <w:insideH w:val="nil"/>
          <w:insideV w:val="nil"/>
        </w:tcBorders>
        <w:shd w:val="clear" w:color="auto" w:fill="656565" w:themeFill="accent3" w:themeFillShade="BF"/>
      </w:tcPr>
    </w:tblStylePr>
  </w:style>
  <w:style w:type="table" w:styleId="DarkList-Accent4">
    <w:name w:val="Dark List Accent 4"/>
    <w:basedOn w:val="TableNormal"/>
    <w:uiPriority w:val="70"/>
    <w:unhideWhenUsed/>
    <w:rsid w:val="002E0522"/>
    <w:pPr>
      <w:spacing w:after="0" w:line="240" w:lineRule="auto"/>
    </w:pPr>
    <w:rPr>
      <w:color w:val="FFFFFF" w:themeColor="background1"/>
    </w:rPr>
    <w:tblPr>
      <w:tblStyleRowBandSize w:val="1"/>
      <w:tblStyleColBandSize w:val="1"/>
    </w:tblPr>
    <w:tcPr>
      <w:shd w:val="clear" w:color="auto" w:fill="F2F2F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787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B5B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B5B5" w:themeFill="accent4" w:themeFillShade="BF"/>
      </w:tcPr>
    </w:tblStylePr>
    <w:tblStylePr w:type="band1Vert">
      <w:tblPr/>
      <w:tcPr>
        <w:tcBorders>
          <w:top w:val="nil"/>
          <w:left w:val="nil"/>
          <w:bottom w:val="nil"/>
          <w:right w:val="nil"/>
          <w:insideH w:val="nil"/>
          <w:insideV w:val="nil"/>
        </w:tcBorders>
        <w:shd w:val="clear" w:color="auto" w:fill="B5B5B5" w:themeFill="accent4" w:themeFillShade="BF"/>
      </w:tcPr>
    </w:tblStylePr>
    <w:tblStylePr w:type="band1Horz">
      <w:tblPr/>
      <w:tcPr>
        <w:tcBorders>
          <w:top w:val="nil"/>
          <w:left w:val="nil"/>
          <w:bottom w:val="nil"/>
          <w:right w:val="nil"/>
          <w:insideH w:val="nil"/>
          <w:insideV w:val="nil"/>
        </w:tcBorders>
        <w:shd w:val="clear" w:color="auto" w:fill="B5B5B5" w:themeFill="accent4" w:themeFillShade="BF"/>
      </w:tcPr>
    </w:tblStylePr>
  </w:style>
  <w:style w:type="table" w:styleId="DarkList-Accent5">
    <w:name w:val="Dark List Accent 5"/>
    <w:basedOn w:val="TableNormal"/>
    <w:uiPriority w:val="70"/>
    <w:unhideWhenUsed/>
    <w:rsid w:val="002E0522"/>
    <w:pPr>
      <w:spacing w:after="0" w:line="240" w:lineRule="auto"/>
    </w:pPr>
    <w:rPr>
      <w:color w:val="FFFFFF" w:themeColor="background1"/>
    </w:rPr>
    <w:tblPr>
      <w:tblStyleRowBandSize w:val="1"/>
      <w:tblStyleColBandSize w:val="1"/>
    </w:tblPr>
    <w:tcPr>
      <w:shd w:val="clear" w:color="auto" w:fill="A0B1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58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A849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A849E" w:themeFill="accent5" w:themeFillShade="BF"/>
      </w:tcPr>
    </w:tblStylePr>
    <w:tblStylePr w:type="band1Vert">
      <w:tblPr/>
      <w:tcPr>
        <w:tcBorders>
          <w:top w:val="nil"/>
          <w:left w:val="nil"/>
          <w:bottom w:val="nil"/>
          <w:right w:val="nil"/>
          <w:insideH w:val="nil"/>
          <w:insideV w:val="nil"/>
        </w:tcBorders>
        <w:shd w:val="clear" w:color="auto" w:fill="6A849E" w:themeFill="accent5" w:themeFillShade="BF"/>
      </w:tcPr>
    </w:tblStylePr>
    <w:tblStylePr w:type="band1Horz">
      <w:tblPr/>
      <w:tcPr>
        <w:tcBorders>
          <w:top w:val="nil"/>
          <w:left w:val="nil"/>
          <w:bottom w:val="nil"/>
          <w:right w:val="nil"/>
          <w:insideH w:val="nil"/>
          <w:insideV w:val="nil"/>
        </w:tcBorders>
        <w:shd w:val="clear" w:color="auto" w:fill="6A849E" w:themeFill="accent5" w:themeFillShade="BF"/>
      </w:tcPr>
    </w:tblStylePr>
  </w:style>
  <w:style w:type="table" w:styleId="DarkList-Accent6">
    <w:name w:val="Dark List Accent 6"/>
    <w:basedOn w:val="TableNormal"/>
    <w:uiPriority w:val="70"/>
    <w:unhideWhenUsed/>
    <w:rsid w:val="002E0522"/>
    <w:pPr>
      <w:spacing w:after="0" w:line="240" w:lineRule="auto"/>
    </w:pPr>
    <w:rPr>
      <w:color w:val="FFFFFF" w:themeColor="background1"/>
    </w:rPr>
    <w:tblPr>
      <w:tblStyleRowBandSize w:val="1"/>
      <w:tblStyleColBandSize w:val="1"/>
    </w:tblPr>
    <w:tcPr>
      <w:shd w:val="clear" w:color="auto" w:fill="FCF2C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D5AB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5D6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5D65E" w:themeFill="accent6" w:themeFillShade="BF"/>
      </w:tcPr>
    </w:tblStylePr>
    <w:tblStylePr w:type="band1Vert">
      <w:tblPr/>
      <w:tcPr>
        <w:tcBorders>
          <w:top w:val="nil"/>
          <w:left w:val="nil"/>
          <w:bottom w:val="nil"/>
          <w:right w:val="nil"/>
          <w:insideH w:val="nil"/>
          <w:insideV w:val="nil"/>
        </w:tcBorders>
        <w:shd w:val="clear" w:color="auto" w:fill="F5D65E" w:themeFill="accent6" w:themeFillShade="BF"/>
      </w:tcPr>
    </w:tblStylePr>
    <w:tblStylePr w:type="band1Horz">
      <w:tblPr/>
      <w:tcPr>
        <w:tcBorders>
          <w:top w:val="nil"/>
          <w:left w:val="nil"/>
          <w:bottom w:val="nil"/>
          <w:right w:val="nil"/>
          <w:insideH w:val="nil"/>
          <w:insideV w:val="nil"/>
        </w:tcBorders>
        <w:shd w:val="clear" w:color="auto" w:fill="F5D65E" w:themeFill="accent6" w:themeFillShade="BF"/>
      </w:tcPr>
    </w:tblStylePr>
  </w:style>
  <w:style w:type="paragraph" w:styleId="Date">
    <w:name w:val="Date"/>
    <w:basedOn w:val="Normal"/>
    <w:next w:val="Normal"/>
    <w:link w:val="DateChar"/>
    <w:uiPriority w:val="99"/>
    <w:semiHidden/>
    <w:unhideWhenUsed/>
    <w:rsid w:val="002E0522"/>
  </w:style>
  <w:style w:type="character" w:customStyle="1" w:styleId="DateChar">
    <w:name w:val="Date Char"/>
    <w:basedOn w:val="DefaultParagraphFont"/>
    <w:link w:val="Date"/>
    <w:uiPriority w:val="99"/>
    <w:semiHidden/>
    <w:rsid w:val="002E0522"/>
  </w:style>
  <w:style w:type="paragraph" w:styleId="DocumentMap">
    <w:name w:val="Document Map"/>
    <w:basedOn w:val="Normal"/>
    <w:link w:val="DocumentMapChar"/>
    <w:uiPriority w:val="99"/>
    <w:semiHidden/>
    <w:unhideWhenUsed/>
    <w:rsid w:val="002E05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E0522"/>
    <w:rPr>
      <w:rFonts w:ascii="Segoe UI" w:hAnsi="Segoe UI" w:cs="Segoe UI"/>
      <w:sz w:val="16"/>
      <w:szCs w:val="16"/>
    </w:rPr>
  </w:style>
  <w:style w:type="paragraph" w:styleId="EmailSignature">
    <w:name w:val="E-mail Signature"/>
    <w:basedOn w:val="Normal"/>
    <w:link w:val="EmailSignatureChar"/>
    <w:uiPriority w:val="99"/>
    <w:semiHidden/>
    <w:unhideWhenUsed/>
    <w:rsid w:val="002E0522"/>
    <w:pPr>
      <w:spacing w:after="0" w:line="240" w:lineRule="auto"/>
    </w:pPr>
  </w:style>
  <w:style w:type="character" w:customStyle="1" w:styleId="EmailSignatureChar">
    <w:name w:val="Email Signature Char"/>
    <w:basedOn w:val="DefaultParagraphFont"/>
    <w:link w:val="EmailSignature"/>
    <w:uiPriority w:val="99"/>
    <w:semiHidden/>
    <w:rsid w:val="002E0522"/>
  </w:style>
  <w:style w:type="character" w:styleId="Emphasis">
    <w:name w:val="Emphasis"/>
    <w:basedOn w:val="DefaultParagraphFont"/>
    <w:uiPriority w:val="6"/>
    <w:qFormat/>
    <w:rsid w:val="00407430"/>
    <w:rPr>
      <w:rFonts w:asciiTheme="minorHAnsi" w:hAnsiTheme="minorHAnsi"/>
      <w:b/>
      <w:i w:val="0"/>
      <w:iCs/>
      <w:color w:val="FCBE00" w:themeColor="accent2"/>
    </w:rPr>
  </w:style>
  <w:style w:type="character" w:styleId="EndnoteReference">
    <w:name w:val="endnote reference"/>
    <w:basedOn w:val="DefaultParagraphFont"/>
    <w:uiPriority w:val="99"/>
    <w:semiHidden/>
    <w:unhideWhenUsed/>
    <w:rsid w:val="002E0522"/>
    <w:rPr>
      <w:vertAlign w:val="superscript"/>
    </w:rPr>
  </w:style>
  <w:style w:type="paragraph" w:styleId="EndnoteText">
    <w:name w:val="endnote text"/>
    <w:basedOn w:val="Normal"/>
    <w:link w:val="EndnoteTextChar"/>
    <w:uiPriority w:val="99"/>
    <w:semiHidden/>
    <w:unhideWhenUsed/>
    <w:rsid w:val="002E0522"/>
    <w:pPr>
      <w:spacing w:after="0" w:line="240" w:lineRule="auto"/>
    </w:pPr>
  </w:style>
  <w:style w:type="character" w:customStyle="1" w:styleId="EndnoteTextChar">
    <w:name w:val="Endnote Text Char"/>
    <w:basedOn w:val="DefaultParagraphFont"/>
    <w:link w:val="EndnoteText"/>
    <w:uiPriority w:val="99"/>
    <w:semiHidden/>
    <w:rsid w:val="002E0522"/>
  </w:style>
  <w:style w:type="paragraph" w:styleId="EnvelopeAddress">
    <w:name w:val="envelope address"/>
    <w:basedOn w:val="Normal"/>
    <w:uiPriority w:val="99"/>
    <w:semiHidden/>
    <w:unhideWhenUsed/>
    <w:rsid w:val="002E05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E05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2E0522"/>
    <w:rPr>
      <w:color w:val="800080" w:themeColor="followedHyperlink"/>
      <w:u w:val="single"/>
    </w:rPr>
  </w:style>
  <w:style w:type="character" w:styleId="FootnoteReference">
    <w:name w:val="footnote reference"/>
    <w:basedOn w:val="DefaultParagraphFont"/>
    <w:uiPriority w:val="99"/>
    <w:semiHidden/>
    <w:unhideWhenUsed/>
    <w:rsid w:val="002E0522"/>
    <w:rPr>
      <w:vertAlign w:val="superscript"/>
    </w:rPr>
  </w:style>
  <w:style w:type="paragraph" w:styleId="FootnoteText">
    <w:name w:val="footnote text"/>
    <w:basedOn w:val="Normal"/>
    <w:link w:val="FootnoteTextChar"/>
    <w:uiPriority w:val="99"/>
    <w:semiHidden/>
    <w:unhideWhenUsed/>
    <w:rsid w:val="002E0522"/>
    <w:pPr>
      <w:spacing w:after="0" w:line="240" w:lineRule="auto"/>
    </w:pPr>
  </w:style>
  <w:style w:type="character" w:customStyle="1" w:styleId="FootnoteTextChar">
    <w:name w:val="Footnote Text Char"/>
    <w:basedOn w:val="DefaultParagraphFont"/>
    <w:link w:val="FootnoteText"/>
    <w:uiPriority w:val="99"/>
    <w:semiHidden/>
    <w:rsid w:val="002E0522"/>
  </w:style>
  <w:style w:type="table" w:styleId="GridTable1Light">
    <w:name w:val="Grid Table 1 Light"/>
    <w:basedOn w:val="TableNormal"/>
    <w:uiPriority w:val="46"/>
    <w:rsid w:val="002E05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0522"/>
    <w:pPr>
      <w:spacing w:after="0" w:line="240" w:lineRule="auto"/>
    </w:pPr>
    <w:tblPr>
      <w:tblStyleRowBandSize w:val="1"/>
      <w:tblStyleColBandSize w:val="1"/>
      <w:tblBorders>
        <w:top w:val="single" w:sz="4" w:space="0" w:color="79B0E6" w:themeColor="accent1" w:themeTint="66"/>
        <w:left w:val="single" w:sz="4" w:space="0" w:color="79B0E6" w:themeColor="accent1" w:themeTint="66"/>
        <w:bottom w:val="single" w:sz="4" w:space="0" w:color="79B0E6" w:themeColor="accent1" w:themeTint="66"/>
        <w:right w:val="single" w:sz="4" w:space="0" w:color="79B0E6" w:themeColor="accent1" w:themeTint="66"/>
        <w:insideH w:val="single" w:sz="4" w:space="0" w:color="79B0E6" w:themeColor="accent1" w:themeTint="66"/>
        <w:insideV w:val="single" w:sz="4" w:space="0" w:color="79B0E6" w:themeColor="accent1" w:themeTint="66"/>
      </w:tblBorders>
    </w:tblPr>
    <w:tblStylePr w:type="firstRow">
      <w:rPr>
        <w:b/>
        <w:bCs/>
      </w:rPr>
      <w:tblPr/>
      <w:tcPr>
        <w:tcBorders>
          <w:bottom w:val="single" w:sz="12" w:space="0" w:color="3789DA" w:themeColor="accent1" w:themeTint="99"/>
        </w:tcBorders>
      </w:tcPr>
    </w:tblStylePr>
    <w:tblStylePr w:type="lastRow">
      <w:rPr>
        <w:b/>
        <w:bCs/>
      </w:rPr>
      <w:tblPr/>
      <w:tcPr>
        <w:tcBorders>
          <w:top w:val="double" w:sz="2" w:space="0" w:color="3789D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E0522"/>
    <w:pPr>
      <w:spacing w:after="0" w:line="240" w:lineRule="auto"/>
    </w:pPr>
    <w:tblPr>
      <w:tblStyleRowBandSize w:val="1"/>
      <w:tblStyleColBandSize w:val="1"/>
      <w:tblBorders>
        <w:top w:val="single" w:sz="4" w:space="0" w:color="FFE597" w:themeColor="accent2" w:themeTint="66"/>
        <w:left w:val="single" w:sz="4" w:space="0" w:color="FFE597" w:themeColor="accent2" w:themeTint="66"/>
        <w:bottom w:val="single" w:sz="4" w:space="0" w:color="FFE597" w:themeColor="accent2" w:themeTint="66"/>
        <w:right w:val="single" w:sz="4" w:space="0" w:color="FFE597" w:themeColor="accent2" w:themeTint="66"/>
        <w:insideH w:val="single" w:sz="4" w:space="0" w:color="FFE597" w:themeColor="accent2" w:themeTint="66"/>
        <w:insideV w:val="single" w:sz="4" w:space="0" w:color="FFE597" w:themeColor="accent2" w:themeTint="66"/>
      </w:tblBorders>
    </w:tblPr>
    <w:tblStylePr w:type="firstRow">
      <w:rPr>
        <w:b/>
        <w:bCs/>
      </w:rPr>
      <w:tblPr/>
      <w:tcPr>
        <w:tcBorders>
          <w:bottom w:val="single" w:sz="12" w:space="0" w:color="FFD864" w:themeColor="accent2" w:themeTint="99"/>
        </w:tcBorders>
      </w:tcPr>
    </w:tblStylePr>
    <w:tblStylePr w:type="lastRow">
      <w:rPr>
        <w:b/>
        <w:bCs/>
      </w:rPr>
      <w:tblPr/>
      <w:tcPr>
        <w:tcBorders>
          <w:top w:val="double" w:sz="2" w:space="0" w:color="FFD86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E0522"/>
    <w:pPr>
      <w:spacing w:after="0" w:line="240" w:lineRule="auto"/>
    </w:pPr>
    <w:tblPr>
      <w:tblStyleRowBandSize w:val="1"/>
      <w:tblStyleColBandSize w:val="1"/>
      <w:tblBorders>
        <w:top w:val="single" w:sz="4" w:space="0" w:color="CFCFCF" w:themeColor="accent3" w:themeTint="66"/>
        <w:left w:val="single" w:sz="4" w:space="0" w:color="CFCFCF" w:themeColor="accent3" w:themeTint="66"/>
        <w:bottom w:val="single" w:sz="4" w:space="0" w:color="CFCFCF" w:themeColor="accent3" w:themeTint="66"/>
        <w:right w:val="single" w:sz="4" w:space="0" w:color="CFCFCF" w:themeColor="accent3" w:themeTint="66"/>
        <w:insideH w:val="single" w:sz="4" w:space="0" w:color="CFCFCF" w:themeColor="accent3" w:themeTint="66"/>
        <w:insideV w:val="single" w:sz="4" w:space="0" w:color="CFCFCF" w:themeColor="accent3" w:themeTint="66"/>
      </w:tblBorders>
    </w:tblPr>
    <w:tblStylePr w:type="firstRow">
      <w:rPr>
        <w:b/>
        <w:bCs/>
      </w:rPr>
      <w:tblPr/>
      <w:tcPr>
        <w:tcBorders>
          <w:bottom w:val="single" w:sz="12" w:space="0" w:color="B7B7B7" w:themeColor="accent3" w:themeTint="99"/>
        </w:tcBorders>
      </w:tcPr>
    </w:tblStylePr>
    <w:tblStylePr w:type="lastRow">
      <w:rPr>
        <w:b/>
        <w:bCs/>
      </w:rPr>
      <w:tblPr/>
      <w:tcPr>
        <w:tcBorders>
          <w:top w:val="double" w:sz="2" w:space="0" w:color="B7B7B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0522"/>
    <w:pPr>
      <w:spacing w:after="0" w:line="240" w:lineRule="auto"/>
    </w:pPr>
    <w:tblPr>
      <w:tblStyleRowBandSize w:val="1"/>
      <w:tblStyleColBandSize w:val="1"/>
      <w:tblBorders>
        <w:top w:val="single" w:sz="4" w:space="0" w:color="F9F9F9" w:themeColor="accent4" w:themeTint="66"/>
        <w:left w:val="single" w:sz="4" w:space="0" w:color="F9F9F9" w:themeColor="accent4" w:themeTint="66"/>
        <w:bottom w:val="single" w:sz="4" w:space="0" w:color="F9F9F9" w:themeColor="accent4" w:themeTint="66"/>
        <w:right w:val="single" w:sz="4" w:space="0" w:color="F9F9F9" w:themeColor="accent4" w:themeTint="66"/>
        <w:insideH w:val="single" w:sz="4" w:space="0" w:color="F9F9F9" w:themeColor="accent4" w:themeTint="66"/>
        <w:insideV w:val="single" w:sz="4" w:space="0" w:color="F9F9F9" w:themeColor="accent4" w:themeTint="66"/>
      </w:tblBorders>
    </w:tblPr>
    <w:tblStylePr w:type="firstRow">
      <w:rPr>
        <w:b/>
        <w:bCs/>
      </w:rPr>
      <w:tblPr/>
      <w:tcPr>
        <w:tcBorders>
          <w:bottom w:val="single" w:sz="12" w:space="0" w:color="F7F7F7" w:themeColor="accent4" w:themeTint="99"/>
        </w:tcBorders>
      </w:tcPr>
    </w:tblStylePr>
    <w:tblStylePr w:type="lastRow">
      <w:rPr>
        <w:b/>
        <w:bCs/>
      </w:rPr>
      <w:tblPr/>
      <w:tcPr>
        <w:tcBorders>
          <w:top w:val="double" w:sz="2" w:space="0" w:color="F7F7F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E0522"/>
    <w:pPr>
      <w:spacing w:after="0" w:line="240" w:lineRule="auto"/>
    </w:pPr>
    <w:tblPr>
      <w:tblStyleRowBandSize w:val="1"/>
      <w:tblStyleColBandSize w:val="1"/>
      <w:tblBorders>
        <w:top w:val="single" w:sz="4" w:space="0" w:color="D8DFE6" w:themeColor="accent5" w:themeTint="66"/>
        <w:left w:val="single" w:sz="4" w:space="0" w:color="D8DFE6" w:themeColor="accent5" w:themeTint="66"/>
        <w:bottom w:val="single" w:sz="4" w:space="0" w:color="D8DFE6" w:themeColor="accent5" w:themeTint="66"/>
        <w:right w:val="single" w:sz="4" w:space="0" w:color="D8DFE6" w:themeColor="accent5" w:themeTint="66"/>
        <w:insideH w:val="single" w:sz="4" w:space="0" w:color="D8DFE6" w:themeColor="accent5" w:themeTint="66"/>
        <w:insideV w:val="single" w:sz="4" w:space="0" w:color="D8DFE6" w:themeColor="accent5" w:themeTint="66"/>
      </w:tblBorders>
    </w:tblPr>
    <w:tblStylePr w:type="firstRow">
      <w:rPr>
        <w:b/>
        <w:bCs/>
      </w:rPr>
      <w:tblPr/>
      <w:tcPr>
        <w:tcBorders>
          <w:bottom w:val="single" w:sz="12" w:space="0" w:color="C5D0D9" w:themeColor="accent5" w:themeTint="99"/>
        </w:tcBorders>
      </w:tcPr>
    </w:tblStylePr>
    <w:tblStylePr w:type="lastRow">
      <w:rPr>
        <w:b/>
        <w:bCs/>
      </w:rPr>
      <w:tblPr/>
      <w:tcPr>
        <w:tcBorders>
          <w:top w:val="double" w:sz="2" w:space="0" w:color="C5D0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E0522"/>
    <w:pPr>
      <w:spacing w:after="0" w:line="240" w:lineRule="auto"/>
    </w:pPr>
    <w:tblPr>
      <w:tblStyleRowBandSize w:val="1"/>
      <w:tblStyleColBandSize w:val="1"/>
      <w:tblBorders>
        <w:top w:val="single" w:sz="4" w:space="0" w:color="FDF9EA" w:themeColor="accent6" w:themeTint="66"/>
        <w:left w:val="single" w:sz="4" w:space="0" w:color="FDF9EA" w:themeColor="accent6" w:themeTint="66"/>
        <w:bottom w:val="single" w:sz="4" w:space="0" w:color="FDF9EA" w:themeColor="accent6" w:themeTint="66"/>
        <w:right w:val="single" w:sz="4" w:space="0" w:color="FDF9EA" w:themeColor="accent6" w:themeTint="66"/>
        <w:insideH w:val="single" w:sz="4" w:space="0" w:color="FDF9EA" w:themeColor="accent6" w:themeTint="66"/>
        <w:insideV w:val="single" w:sz="4" w:space="0" w:color="FDF9EA" w:themeColor="accent6" w:themeTint="66"/>
      </w:tblBorders>
    </w:tblPr>
    <w:tblStylePr w:type="firstRow">
      <w:rPr>
        <w:b/>
        <w:bCs/>
      </w:rPr>
      <w:tblPr/>
      <w:tcPr>
        <w:tcBorders>
          <w:bottom w:val="single" w:sz="12" w:space="0" w:color="FDF7DF" w:themeColor="accent6" w:themeTint="99"/>
        </w:tcBorders>
      </w:tcPr>
    </w:tblStylePr>
    <w:tblStylePr w:type="lastRow">
      <w:rPr>
        <w:b/>
        <w:bCs/>
      </w:rPr>
      <w:tblPr/>
      <w:tcPr>
        <w:tcBorders>
          <w:top w:val="double" w:sz="2" w:space="0" w:color="FDF7D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E05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E0522"/>
    <w:pPr>
      <w:spacing w:after="0" w:line="240" w:lineRule="auto"/>
    </w:pPr>
    <w:tblPr>
      <w:tblStyleRowBandSize w:val="1"/>
      <w:tblStyleColBandSize w:val="1"/>
      <w:tblBorders>
        <w:top w:val="single" w:sz="2" w:space="0" w:color="3789DA" w:themeColor="accent1" w:themeTint="99"/>
        <w:bottom w:val="single" w:sz="2" w:space="0" w:color="3789DA" w:themeColor="accent1" w:themeTint="99"/>
        <w:insideH w:val="single" w:sz="2" w:space="0" w:color="3789DA" w:themeColor="accent1" w:themeTint="99"/>
        <w:insideV w:val="single" w:sz="2" w:space="0" w:color="3789DA" w:themeColor="accent1" w:themeTint="99"/>
      </w:tblBorders>
    </w:tblPr>
    <w:tblStylePr w:type="firstRow">
      <w:rPr>
        <w:b/>
        <w:bCs/>
      </w:rPr>
      <w:tblPr/>
      <w:tcPr>
        <w:tcBorders>
          <w:top w:val="nil"/>
          <w:bottom w:val="single" w:sz="12" w:space="0" w:color="3789DA" w:themeColor="accent1" w:themeTint="99"/>
          <w:insideH w:val="nil"/>
          <w:insideV w:val="nil"/>
        </w:tcBorders>
        <w:shd w:val="clear" w:color="auto" w:fill="FFFFFF" w:themeFill="background1"/>
      </w:tcPr>
    </w:tblStylePr>
    <w:tblStylePr w:type="lastRow">
      <w:rPr>
        <w:b/>
        <w:bCs/>
      </w:rPr>
      <w:tblPr/>
      <w:tcPr>
        <w:tcBorders>
          <w:top w:val="double" w:sz="2" w:space="0" w:color="3789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D7F3" w:themeFill="accent1" w:themeFillTint="33"/>
      </w:tcPr>
    </w:tblStylePr>
    <w:tblStylePr w:type="band1Horz">
      <w:tblPr/>
      <w:tcPr>
        <w:shd w:val="clear" w:color="auto" w:fill="BCD7F3" w:themeFill="accent1" w:themeFillTint="33"/>
      </w:tcPr>
    </w:tblStylePr>
  </w:style>
  <w:style w:type="table" w:styleId="GridTable2-Accent2">
    <w:name w:val="Grid Table 2 Accent 2"/>
    <w:basedOn w:val="TableNormal"/>
    <w:uiPriority w:val="47"/>
    <w:rsid w:val="002E0522"/>
    <w:pPr>
      <w:spacing w:after="0" w:line="240" w:lineRule="auto"/>
    </w:pPr>
    <w:tblPr>
      <w:tblStyleRowBandSize w:val="1"/>
      <w:tblStyleColBandSize w:val="1"/>
      <w:tblBorders>
        <w:top w:val="single" w:sz="2" w:space="0" w:color="FFD864" w:themeColor="accent2" w:themeTint="99"/>
        <w:bottom w:val="single" w:sz="2" w:space="0" w:color="FFD864" w:themeColor="accent2" w:themeTint="99"/>
        <w:insideH w:val="single" w:sz="2" w:space="0" w:color="FFD864" w:themeColor="accent2" w:themeTint="99"/>
        <w:insideV w:val="single" w:sz="2" w:space="0" w:color="FFD864" w:themeColor="accent2" w:themeTint="99"/>
      </w:tblBorders>
    </w:tblPr>
    <w:tblStylePr w:type="firstRow">
      <w:rPr>
        <w:b/>
        <w:bCs/>
      </w:rPr>
      <w:tblPr/>
      <w:tcPr>
        <w:tcBorders>
          <w:top w:val="nil"/>
          <w:bottom w:val="single" w:sz="12" w:space="0" w:color="FFD864" w:themeColor="accent2" w:themeTint="99"/>
          <w:insideH w:val="nil"/>
          <w:insideV w:val="nil"/>
        </w:tcBorders>
        <w:shd w:val="clear" w:color="auto" w:fill="FFFFFF" w:themeFill="background1"/>
      </w:tcPr>
    </w:tblStylePr>
    <w:tblStylePr w:type="lastRow">
      <w:rPr>
        <w:b/>
        <w:bCs/>
      </w:rPr>
      <w:tblPr/>
      <w:tcPr>
        <w:tcBorders>
          <w:top w:val="double" w:sz="2" w:space="0" w:color="FFD86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B" w:themeFill="accent2" w:themeFillTint="33"/>
      </w:tcPr>
    </w:tblStylePr>
    <w:tblStylePr w:type="band1Horz">
      <w:tblPr/>
      <w:tcPr>
        <w:shd w:val="clear" w:color="auto" w:fill="FFF2CB" w:themeFill="accent2" w:themeFillTint="33"/>
      </w:tcPr>
    </w:tblStylePr>
  </w:style>
  <w:style w:type="table" w:styleId="GridTable2-Accent3">
    <w:name w:val="Grid Table 2 Accent 3"/>
    <w:basedOn w:val="TableNormal"/>
    <w:uiPriority w:val="47"/>
    <w:rsid w:val="002E0522"/>
    <w:pPr>
      <w:spacing w:after="0" w:line="240" w:lineRule="auto"/>
    </w:pPr>
    <w:tblPr>
      <w:tblStyleRowBandSize w:val="1"/>
      <w:tblStyleColBandSize w:val="1"/>
      <w:tblBorders>
        <w:top w:val="single" w:sz="2" w:space="0" w:color="B7B7B7" w:themeColor="accent3" w:themeTint="99"/>
        <w:bottom w:val="single" w:sz="2" w:space="0" w:color="B7B7B7" w:themeColor="accent3" w:themeTint="99"/>
        <w:insideH w:val="single" w:sz="2" w:space="0" w:color="B7B7B7" w:themeColor="accent3" w:themeTint="99"/>
        <w:insideV w:val="single" w:sz="2" w:space="0" w:color="B7B7B7" w:themeColor="accent3" w:themeTint="99"/>
      </w:tblBorders>
    </w:tblPr>
    <w:tblStylePr w:type="firstRow">
      <w:rPr>
        <w:b/>
        <w:bCs/>
      </w:rPr>
      <w:tblPr/>
      <w:tcPr>
        <w:tcBorders>
          <w:top w:val="nil"/>
          <w:bottom w:val="single" w:sz="12" w:space="0" w:color="B7B7B7" w:themeColor="accent3" w:themeTint="99"/>
          <w:insideH w:val="nil"/>
          <w:insideV w:val="nil"/>
        </w:tcBorders>
        <w:shd w:val="clear" w:color="auto" w:fill="FFFFFF" w:themeFill="background1"/>
      </w:tcPr>
    </w:tblStylePr>
    <w:tblStylePr w:type="lastRow">
      <w:rPr>
        <w:b/>
        <w:bCs/>
      </w:rPr>
      <w:tblPr/>
      <w:tcPr>
        <w:tcBorders>
          <w:top w:val="double" w:sz="2" w:space="0" w:color="B7B7B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7E7" w:themeFill="accent3" w:themeFillTint="33"/>
      </w:tcPr>
    </w:tblStylePr>
    <w:tblStylePr w:type="band1Horz">
      <w:tblPr/>
      <w:tcPr>
        <w:shd w:val="clear" w:color="auto" w:fill="E7E7E7" w:themeFill="accent3" w:themeFillTint="33"/>
      </w:tcPr>
    </w:tblStylePr>
  </w:style>
  <w:style w:type="table" w:styleId="GridTable2-Accent4">
    <w:name w:val="Grid Table 2 Accent 4"/>
    <w:basedOn w:val="TableNormal"/>
    <w:uiPriority w:val="47"/>
    <w:rsid w:val="002E0522"/>
    <w:pPr>
      <w:spacing w:after="0" w:line="240" w:lineRule="auto"/>
    </w:pPr>
    <w:tblPr>
      <w:tblStyleRowBandSize w:val="1"/>
      <w:tblStyleColBandSize w:val="1"/>
      <w:tblBorders>
        <w:top w:val="single" w:sz="2" w:space="0" w:color="F7F7F7" w:themeColor="accent4" w:themeTint="99"/>
        <w:bottom w:val="single" w:sz="2" w:space="0" w:color="F7F7F7" w:themeColor="accent4" w:themeTint="99"/>
        <w:insideH w:val="single" w:sz="2" w:space="0" w:color="F7F7F7" w:themeColor="accent4" w:themeTint="99"/>
        <w:insideV w:val="single" w:sz="2" w:space="0" w:color="F7F7F7" w:themeColor="accent4" w:themeTint="99"/>
      </w:tblBorders>
    </w:tblPr>
    <w:tblStylePr w:type="firstRow">
      <w:rPr>
        <w:b/>
        <w:bCs/>
      </w:rPr>
      <w:tblPr/>
      <w:tcPr>
        <w:tcBorders>
          <w:top w:val="nil"/>
          <w:bottom w:val="single" w:sz="12" w:space="0" w:color="F7F7F7" w:themeColor="accent4" w:themeTint="99"/>
          <w:insideH w:val="nil"/>
          <w:insideV w:val="nil"/>
        </w:tcBorders>
        <w:shd w:val="clear" w:color="auto" w:fill="FFFFFF" w:themeFill="background1"/>
      </w:tcPr>
    </w:tblStylePr>
    <w:tblStylePr w:type="lastRow">
      <w:rPr>
        <w:b/>
        <w:bCs/>
      </w:rPr>
      <w:tblPr/>
      <w:tcPr>
        <w:tcBorders>
          <w:top w:val="double" w:sz="2" w:space="0" w:color="F7F7F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C" w:themeFill="accent4" w:themeFillTint="33"/>
      </w:tcPr>
    </w:tblStylePr>
    <w:tblStylePr w:type="band1Horz">
      <w:tblPr/>
      <w:tcPr>
        <w:shd w:val="clear" w:color="auto" w:fill="FCFCFC" w:themeFill="accent4" w:themeFillTint="33"/>
      </w:tcPr>
    </w:tblStylePr>
  </w:style>
  <w:style w:type="table" w:styleId="GridTable2-Accent5">
    <w:name w:val="Grid Table 2 Accent 5"/>
    <w:basedOn w:val="TableNormal"/>
    <w:uiPriority w:val="47"/>
    <w:rsid w:val="002E0522"/>
    <w:pPr>
      <w:spacing w:after="0" w:line="240" w:lineRule="auto"/>
    </w:pPr>
    <w:tblPr>
      <w:tblStyleRowBandSize w:val="1"/>
      <w:tblStyleColBandSize w:val="1"/>
      <w:tblBorders>
        <w:top w:val="single" w:sz="2" w:space="0" w:color="C5D0D9" w:themeColor="accent5" w:themeTint="99"/>
        <w:bottom w:val="single" w:sz="2" w:space="0" w:color="C5D0D9" w:themeColor="accent5" w:themeTint="99"/>
        <w:insideH w:val="single" w:sz="2" w:space="0" w:color="C5D0D9" w:themeColor="accent5" w:themeTint="99"/>
        <w:insideV w:val="single" w:sz="2" w:space="0" w:color="C5D0D9" w:themeColor="accent5" w:themeTint="99"/>
      </w:tblBorders>
    </w:tblPr>
    <w:tblStylePr w:type="firstRow">
      <w:rPr>
        <w:b/>
        <w:bCs/>
      </w:rPr>
      <w:tblPr/>
      <w:tcPr>
        <w:tcBorders>
          <w:top w:val="nil"/>
          <w:bottom w:val="single" w:sz="12" w:space="0" w:color="C5D0D9" w:themeColor="accent5" w:themeTint="99"/>
          <w:insideH w:val="nil"/>
          <w:insideV w:val="nil"/>
        </w:tcBorders>
        <w:shd w:val="clear" w:color="auto" w:fill="FFFFFF" w:themeFill="background1"/>
      </w:tcPr>
    </w:tblStylePr>
    <w:tblStylePr w:type="lastRow">
      <w:rPr>
        <w:b/>
        <w:bCs/>
      </w:rPr>
      <w:tblPr/>
      <w:tcPr>
        <w:tcBorders>
          <w:top w:val="double" w:sz="2" w:space="0" w:color="C5D0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FF2" w:themeFill="accent5" w:themeFillTint="33"/>
      </w:tcPr>
    </w:tblStylePr>
    <w:tblStylePr w:type="band1Horz">
      <w:tblPr/>
      <w:tcPr>
        <w:shd w:val="clear" w:color="auto" w:fill="EBEFF2" w:themeFill="accent5" w:themeFillTint="33"/>
      </w:tcPr>
    </w:tblStylePr>
  </w:style>
  <w:style w:type="table" w:styleId="GridTable2-Accent6">
    <w:name w:val="Grid Table 2 Accent 6"/>
    <w:basedOn w:val="TableNormal"/>
    <w:uiPriority w:val="47"/>
    <w:rsid w:val="002E0522"/>
    <w:pPr>
      <w:spacing w:after="0" w:line="240" w:lineRule="auto"/>
    </w:pPr>
    <w:tblPr>
      <w:tblStyleRowBandSize w:val="1"/>
      <w:tblStyleColBandSize w:val="1"/>
      <w:tblBorders>
        <w:top w:val="single" w:sz="2" w:space="0" w:color="FDF7DF" w:themeColor="accent6" w:themeTint="99"/>
        <w:bottom w:val="single" w:sz="2" w:space="0" w:color="FDF7DF" w:themeColor="accent6" w:themeTint="99"/>
        <w:insideH w:val="single" w:sz="2" w:space="0" w:color="FDF7DF" w:themeColor="accent6" w:themeTint="99"/>
        <w:insideV w:val="single" w:sz="2" w:space="0" w:color="FDF7DF" w:themeColor="accent6" w:themeTint="99"/>
      </w:tblBorders>
    </w:tblPr>
    <w:tblStylePr w:type="firstRow">
      <w:rPr>
        <w:b/>
        <w:bCs/>
      </w:rPr>
      <w:tblPr/>
      <w:tcPr>
        <w:tcBorders>
          <w:top w:val="nil"/>
          <w:bottom w:val="single" w:sz="12" w:space="0" w:color="FDF7DF" w:themeColor="accent6" w:themeTint="99"/>
          <w:insideH w:val="nil"/>
          <w:insideV w:val="nil"/>
        </w:tcBorders>
        <w:shd w:val="clear" w:color="auto" w:fill="FFFFFF" w:themeFill="background1"/>
      </w:tcPr>
    </w:tblStylePr>
    <w:tblStylePr w:type="lastRow">
      <w:rPr>
        <w:b/>
        <w:bCs/>
      </w:rPr>
      <w:tblPr/>
      <w:tcPr>
        <w:tcBorders>
          <w:top w:val="double" w:sz="2" w:space="0" w:color="FDF7D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CF4" w:themeFill="accent6" w:themeFillTint="33"/>
      </w:tcPr>
    </w:tblStylePr>
    <w:tblStylePr w:type="band1Horz">
      <w:tblPr/>
      <w:tcPr>
        <w:shd w:val="clear" w:color="auto" w:fill="FEFCF4" w:themeFill="accent6" w:themeFillTint="33"/>
      </w:tcPr>
    </w:tblStylePr>
  </w:style>
  <w:style w:type="table" w:styleId="GridTable3">
    <w:name w:val="Grid Table 3"/>
    <w:basedOn w:val="TableNormal"/>
    <w:uiPriority w:val="48"/>
    <w:rsid w:val="002E0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E0522"/>
    <w:pPr>
      <w:spacing w:after="0" w:line="240" w:lineRule="auto"/>
    </w:pPr>
    <w:tblPr>
      <w:tblStyleRowBandSize w:val="1"/>
      <w:tblStyleColBandSize w:val="1"/>
      <w:tblBorders>
        <w:top w:val="single" w:sz="4" w:space="0" w:color="3789DA" w:themeColor="accent1" w:themeTint="99"/>
        <w:left w:val="single" w:sz="4" w:space="0" w:color="3789DA" w:themeColor="accent1" w:themeTint="99"/>
        <w:bottom w:val="single" w:sz="4" w:space="0" w:color="3789DA" w:themeColor="accent1" w:themeTint="99"/>
        <w:right w:val="single" w:sz="4" w:space="0" w:color="3789DA" w:themeColor="accent1" w:themeTint="99"/>
        <w:insideH w:val="single" w:sz="4" w:space="0" w:color="3789DA" w:themeColor="accent1" w:themeTint="99"/>
        <w:insideV w:val="single" w:sz="4" w:space="0" w:color="3789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D7F3" w:themeFill="accent1" w:themeFillTint="33"/>
      </w:tcPr>
    </w:tblStylePr>
    <w:tblStylePr w:type="band1Horz">
      <w:tblPr/>
      <w:tcPr>
        <w:shd w:val="clear" w:color="auto" w:fill="BCD7F3" w:themeFill="accent1" w:themeFillTint="33"/>
      </w:tcPr>
    </w:tblStylePr>
    <w:tblStylePr w:type="neCell">
      <w:tblPr/>
      <w:tcPr>
        <w:tcBorders>
          <w:bottom w:val="single" w:sz="4" w:space="0" w:color="3789DA" w:themeColor="accent1" w:themeTint="99"/>
        </w:tcBorders>
      </w:tcPr>
    </w:tblStylePr>
    <w:tblStylePr w:type="nwCell">
      <w:tblPr/>
      <w:tcPr>
        <w:tcBorders>
          <w:bottom w:val="single" w:sz="4" w:space="0" w:color="3789DA" w:themeColor="accent1" w:themeTint="99"/>
        </w:tcBorders>
      </w:tcPr>
    </w:tblStylePr>
    <w:tblStylePr w:type="seCell">
      <w:tblPr/>
      <w:tcPr>
        <w:tcBorders>
          <w:top w:val="single" w:sz="4" w:space="0" w:color="3789DA" w:themeColor="accent1" w:themeTint="99"/>
        </w:tcBorders>
      </w:tcPr>
    </w:tblStylePr>
    <w:tblStylePr w:type="swCell">
      <w:tblPr/>
      <w:tcPr>
        <w:tcBorders>
          <w:top w:val="single" w:sz="4" w:space="0" w:color="3789DA" w:themeColor="accent1" w:themeTint="99"/>
        </w:tcBorders>
      </w:tcPr>
    </w:tblStylePr>
  </w:style>
  <w:style w:type="table" w:styleId="GridTable3-Accent2">
    <w:name w:val="Grid Table 3 Accent 2"/>
    <w:basedOn w:val="TableNormal"/>
    <w:uiPriority w:val="48"/>
    <w:rsid w:val="002E0522"/>
    <w:pPr>
      <w:spacing w:after="0" w:line="240" w:lineRule="auto"/>
    </w:pPr>
    <w:tblPr>
      <w:tblStyleRowBandSize w:val="1"/>
      <w:tblStyleColBandSize w:val="1"/>
      <w:tblBorders>
        <w:top w:val="single" w:sz="4" w:space="0" w:color="FFD864" w:themeColor="accent2" w:themeTint="99"/>
        <w:left w:val="single" w:sz="4" w:space="0" w:color="FFD864" w:themeColor="accent2" w:themeTint="99"/>
        <w:bottom w:val="single" w:sz="4" w:space="0" w:color="FFD864" w:themeColor="accent2" w:themeTint="99"/>
        <w:right w:val="single" w:sz="4" w:space="0" w:color="FFD864" w:themeColor="accent2" w:themeTint="99"/>
        <w:insideH w:val="single" w:sz="4" w:space="0" w:color="FFD864" w:themeColor="accent2" w:themeTint="99"/>
        <w:insideV w:val="single" w:sz="4" w:space="0" w:color="FFD86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B" w:themeFill="accent2" w:themeFillTint="33"/>
      </w:tcPr>
    </w:tblStylePr>
    <w:tblStylePr w:type="band1Horz">
      <w:tblPr/>
      <w:tcPr>
        <w:shd w:val="clear" w:color="auto" w:fill="FFF2CB" w:themeFill="accent2" w:themeFillTint="33"/>
      </w:tcPr>
    </w:tblStylePr>
    <w:tblStylePr w:type="neCell">
      <w:tblPr/>
      <w:tcPr>
        <w:tcBorders>
          <w:bottom w:val="single" w:sz="4" w:space="0" w:color="FFD864" w:themeColor="accent2" w:themeTint="99"/>
        </w:tcBorders>
      </w:tcPr>
    </w:tblStylePr>
    <w:tblStylePr w:type="nwCell">
      <w:tblPr/>
      <w:tcPr>
        <w:tcBorders>
          <w:bottom w:val="single" w:sz="4" w:space="0" w:color="FFD864" w:themeColor="accent2" w:themeTint="99"/>
        </w:tcBorders>
      </w:tcPr>
    </w:tblStylePr>
    <w:tblStylePr w:type="seCell">
      <w:tblPr/>
      <w:tcPr>
        <w:tcBorders>
          <w:top w:val="single" w:sz="4" w:space="0" w:color="FFD864" w:themeColor="accent2" w:themeTint="99"/>
        </w:tcBorders>
      </w:tcPr>
    </w:tblStylePr>
    <w:tblStylePr w:type="swCell">
      <w:tblPr/>
      <w:tcPr>
        <w:tcBorders>
          <w:top w:val="single" w:sz="4" w:space="0" w:color="FFD864" w:themeColor="accent2" w:themeTint="99"/>
        </w:tcBorders>
      </w:tcPr>
    </w:tblStylePr>
  </w:style>
  <w:style w:type="table" w:styleId="GridTable3-Accent3">
    <w:name w:val="Grid Table 3 Accent 3"/>
    <w:basedOn w:val="TableNormal"/>
    <w:uiPriority w:val="48"/>
    <w:rsid w:val="002E0522"/>
    <w:pPr>
      <w:spacing w:after="0" w:line="240" w:lineRule="auto"/>
    </w:pPr>
    <w:tblPr>
      <w:tblStyleRowBandSize w:val="1"/>
      <w:tblStyleColBandSize w:val="1"/>
      <w:tblBorders>
        <w:top w:val="single" w:sz="4" w:space="0" w:color="B7B7B7" w:themeColor="accent3" w:themeTint="99"/>
        <w:left w:val="single" w:sz="4" w:space="0" w:color="B7B7B7" w:themeColor="accent3" w:themeTint="99"/>
        <w:bottom w:val="single" w:sz="4" w:space="0" w:color="B7B7B7" w:themeColor="accent3" w:themeTint="99"/>
        <w:right w:val="single" w:sz="4" w:space="0" w:color="B7B7B7" w:themeColor="accent3" w:themeTint="99"/>
        <w:insideH w:val="single" w:sz="4" w:space="0" w:color="B7B7B7" w:themeColor="accent3" w:themeTint="99"/>
        <w:insideV w:val="single" w:sz="4" w:space="0" w:color="B7B7B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7" w:themeFill="accent3" w:themeFillTint="33"/>
      </w:tcPr>
    </w:tblStylePr>
    <w:tblStylePr w:type="band1Horz">
      <w:tblPr/>
      <w:tcPr>
        <w:shd w:val="clear" w:color="auto" w:fill="E7E7E7" w:themeFill="accent3" w:themeFillTint="33"/>
      </w:tcPr>
    </w:tblStylePr>
    <w:tblStylePr w:type="neCell">
      <w:tblPr/>
      <w:tcPr>
        <w:tcBorders>
          <w:bottom w:val="single" w:sz="4" w:space="0" w:color="B7B7B7" w:themeColor="accent3" w:themeTint="99"/>
        </w:tcBorders>
      </w:tcPr>
    </w:tblStylePr>
    <w:tblStylePr w:type="nwCell">
      <w:tblPr/>
      <w:tcPr>
        <w:tcBorders>
          <w:bottom w:val="single" w:sz="4" w:space="0" w:color="B7B7B7" w:themeColor="accent3" w:themeTint="99"/>
        </w:tcBorders>
      </w:tcPr>
    </w:tblStylePr>
    <w:tblStylePr w:type="seCell">
      <w:tblPr/>
      <w:tcPr>
        <w:tcBorders>
          <w:top w:val="single" w:sz="4" w:space="0" w:color="B7B7B7" w:themeColor="accent3" w:themeTint="99"/>
        </w:tcBorders>
      </w:tcPr>
    </w:tblStylePr>
    <w:tblStylePr w:type="swCell">
      <w:tblPr/>
      <w:tcPr>
        <w:tcBorders>
          <w:top w:val="single" w:sz="4" w:space="0" w:color="B7B7B7" w:themeColor="accent3" w:themeTint="99"/>
        </w:tcBorders>
      </w:tcPr>
    </w:tblStylePr>
  </w:style>
  <w:style w:type="table" w:styleId="GridTable3-Accent4">
    <w:name w:val="Grid Table 3 Accent 4"/>
    <w:basedOn w:val="TableNormal"/>
    <w:uiPriority w:val="48"/>
    <w:rsid w:val="002E0522"/>
    <w:pPr>
      <w:spacing w:after="0" w:line="240" w:lineRule="auto"/>
    </w:pPr>
    <w:tblPr>
      <w:tblStyleRowBandSize w:val="1"/>
      <w:tblStyleColBandSize w:val="1"/>
      <w:tblBorders>
        <w:top w:val="single" w:sz="4" w:space="0" w:color="F7F7F7" w:themeColor="accent4" w:themeTint="99"/>
        <w:left w:val="single" w:sz="4" w:space="0" w:color="F7F7F7" w:themeColor="accent4" w:themeTint="99"/>
        <w:bottom w:val="single" w:sz="4" w:space="0" w:color="F7F7F7" w:themeColor="accent4" w:themeTint="99"/>
        <w:right w:val="single" w:sz="4" w:space="0" w:color="F7F7F7" w:themeColor="accent4" w:themeTint="99"/>
        <w:insideH w:val="single" w:sz="4" w:space="0" w:color="F7F7F7" w:themeColor="accent4" w:themeTint="99"/>
        <w:insideV w:val="single" w:sz="4" w:space="0" w:color="F7F7F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C" w:themeFill="accent4" w:themeFillTint="33"/>
      </w:tcPr>
    </w:tblStylePr>
    <w:tblStylePr w:type="band1Horz">
      <w:tblPr/>
      <w:tcPr>
        <w:shd w:val="clear" w:color="auto" w:fill="FCFCFC" w:themeFill="accent4" w:themeFillTint="33"/>
      </w:tcPr>
    </w:tblStylePr>
    <w:tblStylePr w:type="neCell">
      <w:tblPr/>
      <w:tcPr>
        <w:tcBorders>
          <w:bottom w:val="single" w:sz="4" w:space="0" w:color="F7F7F7" w:themeColor="accent4" w:themeTint="99"/>
        </w:tcBorders>
      </w:tcPr>
    </w:tblStylePr>
    <w:tblStylePr w:type="nwCell">
      <w:tblPr/>
      <w:tcPr>
        <w:tcBorders>
          <w:bottom w:val="single" w:sz="4" w:space="0" w:color="F7F7F7" w:themeColor="accent4" w:themeTint="99"/>
        </w:tcBorders>
      </w:tcPr>
    </w:tblStylePr>
    <w:tblStylePr w:type="seCell">
      <w:tblPr/>
      <w:tcPr>
        <w:tcBorders>
          <w:top w:val="single" w:sz="4" w:space="0" w:color="F7F7F7" w:themeColor="accent4" w:themeTint="99"/>
        </w:tcBorders>
      </w:tcPr>
    </w:tblStylePr>
    <w:tblStylePr w:type="swCell">
      <w:tblPr/>
      <w:tcPr>
        <w:tcBorders>
          <w:top w:val="single" w:sz="4" w:space="0" w:color="F7F7F7" w:themeColor="accent4" w:themeTint="99"/>
        </w:tcBorders>
      </w:tcPr>
    </w:tblStylePr>
  </w:style>
  <w:style w:type="table" w:styleId="GridTable3-Accent5">
    <w:name w:val="Grid Table 3 Accent 5"/>
    <w:basedOn w:val="TableNormal"/>
    <w:uiPriority w:val="48"/>
    <w:rsid w:val="002E0522"/>
    <w:pPr>
      <w:spacing w:after="0" w:line="240" w:lineRule="auto"/>
    </w:pPr>
    <w:tblPr>
      <w:tblStyleRowBandSize w:val="1"/>
      <w:tblStyleColBandSize w:val="1"/>
      <w:tblBorders>
        <w:top w:val="single" w:sz="4" w:space="0" w:color="C5D0D9" w:themeColor="accent5" w:themeTint="99"/>
        <w:left w:val="single" w:sz="4" w:space="0" w:color="C5D0D9" w:themeColor="accent5" w:themeTint="99"/>
        <w:bottom w:val="single" w:sz="4" w:space="0" w:color="C5D0D9" w:themeColor="accent5" w:themeTint="99"/>
        <w:right w:val="single" w:sz="4" w:space="0" w:color="C5D0D9" w:themeColor="accent5" w:themeTint="99"/>
        <w:insideH w:val="single" w:sz="4" w:space="0" w:color="C5D0D9" w:themeColor="accent5" w:themeTint="99"/>
        <w:insideV w:val="single" w:sz="4" w:space="0" w:color="C5D0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FF2" w:themeFill="accent5" w:themeFillTint="33"/>
      </w:tcPr>
    </w:tblStylePr>
    <w:tblStylePr w:type="band1Horz">
      <w:tblPr/>
      <w:tcPr>
        <w:shd w:val="clear" w:color="auto" w:fill="EBEFF2" w:themeFill="accent5" w:themeFillTint="33"/>
      </w:tcPr>
    </w:tblStylePr>
    <w:tblStylePr w:type="neCell">
      <w:tblPr/>
      <w:tcPr>
        <w:tcBorders>
          <w:bottom w:val="single" w:sz="4" w:space="0" w:color="C5D0D9" w:themeColor="accent5" w:themeTint="99"/>
        </w:tcBorders>
      </w:tcPr>
    </w:tblStylePr>
    <w:tblStylePr w:type="nwCell">
      <w:tblPr/>
      <w:tcPr>
        <w:tcBorders>
          <w:bottom w:val="single" w:sz="4" w:space="0" w:color="C5D0D9" w:themeColor="accent5" w:themeTint="99"/>
        </w:tcBorders>
      </w:tcPr>
    </w:tblStylePr>
    <w:tblStylePr w:type="seCell">
      <w:tblPr/>
      <w:tcPr>
        <w:tcBorders>
          <w:top w:val="single" w:sz="4" w:space="0" w:color="C5D0D9" w:themeColor="accent5" w:themeTint="99"/>
        </w:tcBorders>
      </w:tcPr>
    </w:tblStylePr>
    <w:tblStylePr w:type="swCell">
      <w:tblPr/>
      <w:tcPr>
        <w:tcBorders>
          <w:top w:val="single" w:sz="4" w:space="0" w:color="C5D0D9" w:themeColor="accent5" w:themeTint="99"/>
        </w:tcBorders>
      </w:tcPr>
    </w:tblStylePr>
  </w:style>
  <w:style w:type="table" w:styleId="GridTable3-Accent6">
    <w:name w:val="Grid Table 3 Accent 6"/>
    <w:basedOn w:val="TableNormal"/>
    <w:uiPriority w:val="48"/>
    <w:rsid w:val="002E0522"/>
    <w:pPr>
      <w:spacing w:after="0" w:line="240" w:lineRule="auto"/>
    </w:pPr>
    <w:tblPr>
      <w:tblStyleRowBandSize w:val="1"/>
      <w:tblStyleColBandSize w:val="1"/>
      <w:tblBorders>
        <w:top w:val="single" w:sz="4" w:space="0" w:color="FDF7DF" w:themeColor="accent6" w:themeTint="99"/>
        <w:left w:val="single" w:sz="4" w:space="0" w:color="FDF7DF" w:themeColor="accent6" w:themeTint="99"/>
        <w:bottom w:val="single" w:sz="4" w:space="0" w:color="FDF7DF" w:themeColor="accent6" w:themeTint="99"/>
        <w:right w:val="single" w:sz="4" w:space="0" w:color="FDF7DF" w:themeColor="accent6" w:themeTint="99"/>
        <w:insideH w:val="single" w:sz="4" w:space="0" w:color="FDF7DF" w:themeColor="accent6" w:themeTint="99"/>
        <w:insideV w:val="single" w:sz="4" w:space="0" w:color="FDF7D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CF4" w:themeFill="accent6" w:themeFillTint="33"/>
      </w:tcPr>
    </w:tblStylePr>
    <w:tblStylePr w:type="band1Horz">
      <w:tblPr/>
      <w:tcPr>
        <w:shd w:val="clear" w:color="auto" w:fill="FEFCF4" w:themeFill="accent6" w:themeFillTint="33"/>
      </w:tcPr>
    </w:tblStylePr>
    <w:tblStylePr w:type="neCell">
      <w:tblPr/>
      <w:tcPr>
        <w:tcBorders>
          <w:bottom w:val="single" w:sz="4" w:space="0" w:color="FDF7DF" w:themeColor="accent6" w:themeTint="99"/>
        </w:tcBorders>
      </w:tcPr>
    </w:tblStylePr>
    <w:tblStylePr w:type="nwCell">
      <w:tblPr/>
      <w:tcPr>
        <w:tcBorders>
          <w:bottom w:val="single" w:sz="4" w:space="0" w:color="FDF7DF" w:themeColor="accent6" w:themeTint="99"/>
        </w:tcBorders>
      </w:tcPr>
    </w:tblStylePr>
    <w:tblStylePr w:type="seCell">
      <w:tblPr/>
      <w:tcPr>
        <w:tcBorders>
          <w:top w:val="single" w:sz="4" w:space="0" w:color="FDF7DF" w:themeColor="accent6" w:themeTint="99"/>
        </w:tcBorders>
      </w:tcPr>
    </w:tblStylePr>
    <w:tblStylePr w:type="swCell">
      <w:tblPr/>
      <w:tcPr>
        <w:tcBorders>
          <w:top w:val="single" w:sz="4" w:space="0" w:color="FDF7DF" w:themeColor="accent6" w:themeTint="99"/>
        </w:tcBorders>
      </w:tcPr>
    </w:tblStylePr>
  </w:style>
  <w:style w:type="table" w:styleId="GridTable4">
    <w:name w:val="Grid Table 4"/>
    <w:basedOn w:val="TableNormal"/>
    <w:uiPriority w:val="49"/>
    <w:rsid w:val="002E0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E0522"/>
    <w:pPr>
      <w:spacing w:after="0" w:line="240" w:lineRule="auto"/>
    </w:pPr>
    <w:tblPr>
      <w:tblStyleRowBandSize w:val="1"/>
      <w:tblStyleColBandSize w:val="1"/>
      <w:tblBorders>
        <w:top w:val="single" w:sz="4" w:space="0" w:color="3789DA" w:themeColor="accent1" w:themeTint="99"/>
        <w:left w:val="single" w:sz="4" w:space="0" w:color="3789DA" w:themeColor="accent1" w:themeTint="99"/>
        <w:bottom w:val="single" w:sz="4" w:space="0" w:color="3789DA" w:themeColor="accent1" w:themeTint="99"/>
        <w:right w:val="single" w:sz="4" w:space="0" w:color="3789DA" w:themeColor="accent1" w:themeTint="99"/>
        <w:insideH w:val="single" w:sz="4" w:space="0" w:color="3789DA" w:themeColor="accent1" w:themeTint="99"/>
        <w:insideV w:val="single" w:sz="4" w:space="0" w:color="3789DA" w:themeColor="accent1" w:themeTint="99"/>
      </w:tblBorders>
    </w:tblPr>
    <w:tblStylePr w:type="firstRow">
      <w:rPr>
        <w:b/>
        <w:bCs/>
        <w:color w:val="FFFFFF" w:themeColor="background1"/>
      </w:rPr>
      <w:tblPr/>
      <w:tcPr>
        <w:tcBorders>
          <w:top w:val="single" w:sz="4" w:space="0" w:color="123B63" w:themeColor="accent1"/>
          <w:left w:val="single" w:sz="4" w:space="0" w:color="123B63" w:themeColor="accent1"/>
          <w:bottom w:val="single" w:sz="4" w:space="0" w:color="123B63" w:themeColor="accent1"/>
          <w:right w:val="single" w:sz="4" w:space="0" w:color="123B63" w:themeColor="accent1"/>
          <w:insideH w:val="nil"/>
          <w:insideV w:val="nil"/>
        </w:tcBorders>
        <w:shd w:val="clear" w:color="auto" w:fill="123B63" w:themeFill="accent1"/>
      </w:tcPr>
    </w:tblStylePr>
    <w:tblStylePr w:type="lastRow">
      <w:rPr>
        <w:b/>
        <w:bCs/>
      </w:rPr>
      <w:tblPr/>
      <w:tcPr>
        <w:tcBorders>
          <w:top w:val="double" w:sz="4" w:space="0" w:color="123B63" w:themeColor="accent1"/>
        </w:tcBorders>
      </w:tcPr>
    </w:tblStylePr>
    <w:tblStylePr w:type="firstCol">
      <w:rPr>
        <w:b/>
        <w:bCs/>
      </w:rPr>
    </w:tblStylePr>
    <w:tblStylePr w:type="lastCol">
      <w:rPr>
        <w:b/>
        <w:bCs/>
      </w:rPr>
    </w:tblStylePr>
    <w:tblStylePr w:type="band1Vert">
      <w:tblPr/>
      <w:tcPr>
        <w:shd w:val="clear" w:color="auto" w:fill="BCD7F3" w:themeFill="accent1" w:themeFillTint="33"/>
      </w:tcPr>
    </w:tblStylePr>
    <w:tblStylePr w:type="band1Horz">
      <w:tblPr/>
      <w:tcPr>
        <w:shd w:val="clear" w:color="auto" w:fill="BCD7F3" w:themeFill="accent1" w:themeFillTint="33"/>
      </w:tcPr>
    </w:tblStylePr>
  </w:style>
  <w:style w:type="table" w:styleId="GridTable4-Accent2">
    <w:name w:val="Grid Table 4 Accent 2"/>
    <w:basedOn w:val="TableNormal"/>
    <w:uiPriority w:val="49"/>
    <w:rsid w:val="002E0522"/>
    <w:pPr>
      <w:spacing w:after="0" w:line="240" w:lineRule="auto"/>
    </w:pPr>
    <w:tblPr>
      <w:tblStyleRowBandSize w:val="1"/>
      <w:tblStyleColBandSize w:val="1"/>
      <w:tblBorders>
        <w:top w:val="single" w:sz="4" w:space="0" w:color="FFD864" w:themeColor="accent2" w:themeTint="99"/>
        <w:left w:val="single" w:sz="4" w:space="0" w:color="FFD864" w:themeColor="accent2" w:themeTint="99"/>
        <w:bottom w:val="single" w:sz="4" w:space="0" w:color="FFD864" w:themeColor="accent2" w:themeTint="99"/>
        <w:right w:val="single" w:sz="4" w:space="0" w:color="FFD864" w:themeColor="accent2" w:themeTint="99"/>
        <w:insideH w:val="single" w:sz="4" w:space="0" w:color="FFD864" w:themeColor="accent2" w:themeTint="99"/>
        <w:insideV w:val="single" w:sz="4" w:space="0" w:color="FFD864" w:themeColor="accent2" w:themeTint="99"/>
      </w:tblBorders>
    </w:tblPr>
    <w:tblStylePr w:type="firstRow">
      <w:rPr>
        <w:b/>
        <w:bCs/>
        <w:color w:val="FFFFFF" w:themeColor="background1"/>
      </w:rPr>
      <w:tblPr/>
      <w:tcPr>
        <w:tcBorders>
          <w:top w:val="single" w:sz="4" w:space="0" w:color="FCBE00" w:themeColor="accent2"/>
          <w:left w:val="single" w:sz="4" w:space="0" w:color="FCBE00" w:themeColor="accent2"/>
          <w:bottom w:val="single" w:sz="4" w:space="0" w:color="FCBE00" w:themeColor="accent2"/>
          <w:right w:val="single" w:sz="4" w:space="0" w:color="FCBE00" w:themeColor="accent2"/>
          <w:insideH w:val="nil"/>
          <w:insideV w:val="nil"/>
        </w:tcBorders>
        <w:shd w:val="clear" w:color="auto" w:fill="FCBE00" w:themeFill="accent2"/>
      </w:tcPr>
    </w:tblStylePr>
    <w:tblStylePr w:type="lastRow">
      <w:rPr>
        <w:b/>
        <w:bCs/>
      </w:rPr>
      <w:tblPr/>
      <w:tcPr>
        <w:tcBorders>
          <w:top w:val="double" w:sz="4" w:space="0" w:color="FCBE00" w:themeColor="accent2"/>
        </w:tcBorders>
      </w:tcPr>
    </w:tblStylePr>
    <w:tblStylePr w:type="firstCol">
      <w:rPr>
        <w:b/>
        <w:bCs/>
      </w:rPr>
    </w:tblStylePr>
    <w:tblStylePr w:type="lastCol">
      <w:rPr>
        <w:b/>
        <w:bCs/>
      </w:rPr>
    </w:tblStylePr>
    <w:tblStylePr w:type="band1Vert">
      <w:tblPr/>
      <w:tcPr>
        <w:shd w:val="clear" w:color="auto" w:fill="FFF2CB" w:themeFill="accent2" w:themeFillTint="33"/>
      </w:tcPr>
    </w:tblStylePr>
    <w:tblStylePr w:type="band1Horz">
      <w:tblPr/>
      <w:tcPr>
        <w:shd w:val="clear" w:color="auto" w:fill="FFF2CB" w:themeFill="accent2" w:themeFillTint="33"/>
      </w:tcPr>
    </w:tblStylePr>
  </w:style>
  <w:style w:type="table" w:styleId="GridTable4-Accent3">
    <w:name w:val="Grid Table 4 Accent 3"/>
    <w:basedOn w:val="TableNormal"/>
    <w:uiPriority w:val="49"/>
    <w:rsid w:val="002E0522"/>
    <w:pPr>
      <w:spacing w:after="0" w:line="240" w:lineRule="auto"/>
    </w:pPr>
    <w:tblPr>
      <w:tblStyleRowBandSize w:val="1"/>
      <w:tblStyleColBandSize w:val="1"/>
      <w:tblBorders>
        <w:top w:val="single" w:sz="4" w:space="0" w:color="B7B7B7" w:themeColor="accent3" w:themeTint="99"/>
        <w:left w:val="single" w:sz="4" w:space="0" w:color="B7B7B7" w:themeColor="accent3" w:themeTint="99"/>
        <w:bottom w:val="single" w:sz="4" w:space="0" w:color="B7B7B7" w:themeColor="accent3" w:themeTint="99"/>
        <w:right w:val="single" w:sz="4" w:space="0" w:color="B7B7B7" w:themeColor="accent3" w:themeTint="99"/>
        <w:insideH w:val="single" w:sz="4" w:space="0" w:color="B7B7B7" w:themeColor="accent3" w:themeTint="99"/>
        <w:insideV w:val="single" w:sz="4" w:space="0" w:color="B7B7B7" w:themeColor="accent3" w:themeTint="99"/>
      </w:tblBorders>
    </w:tblPr>
    <w:tblStylePr w:type="firstRow">
      <w:rPr>
        <w:b/>
        <w:bCs/>
        <w:color w:val="FFFFFF" w:themeColor="background1"/>
      </w:rPr>
      <w:tblPr/>
      <w:tcPr>
        <w:tcBorders>
          <w:top w:val="single" w:sz="4" w:space="0" w:color="878787" w:themeColor="accent3"/>
          <w:left w:val="single" w:sz="4" w:space="0" w:color="878787" w:themeColor="accent3"/>
          <w:bottom w:val="single" w:sz="4" w:space="0" w:color="878787" w:themeColor="accent3"/>
          <w:right w:val="single" w:sz="4" w:space="0" w:color="878787" w:themeColor="accent3"/>
          <w:insideH w:val="nil"/>
          <w:insideV w:val="nil"/>
        </w:tcBorders>
        <w:shd w:val="clear" w:color="auto" w:fill="878787" w:themeFill="accent3"/>
      </w:tcPr>
    </w:tblStylePr>
    <w:tblStylePr w:type="lastRow">
      <w:rPr>
        <w:b/>
        <w:bCs/>
      </w:rPr>
      <w:tblPr/>
      <w:tcPr>
        <w:tcBorders>
          <w:top w:val="double" w:sz="4" w:space="0" w:color="878787" w:themeColor="accent3"/>
        </w:tcBorders>
      </w:tcPr>
    </w:tblStylePr>
    <w:tblStylePr w:type="firstCol">
      <w:rPr>
        <w:b/>
        <w:bCs/>
      </w:rPr>
    </w:tblStylePr>
    <w:tblStylePr w:type="lastCol">
      <w:rPr>
        <w:b/>
        <w:bCs/>
      </w:rPr>
    </w:tblStylePr>
    <w:tblStylePr w:type="band1Vert">
      <w:tblPr/>
      <w:tcPr>
        <w:shd w:val="clear" w:color="auto" w:fill="E7E7E7" w:themeFill="accent3" w:themeFillTint="33"/>
      </w:tcPr>
    </w:tblStylePr>
    <w:tblStylePr w:type="band1Horz">
      <w:tblPr/>
      <w:tcPr>
        <w:shd w:val="clear" w:color="auto" w:fill="E7E7E7" w:themeFill="accent3" w:themeFillTint="33"/>
      </w:tcPr>
    </w:tblStylePr>
  </w:style>
  <w:style w:type="table" w:styleId="GridTable4-Accent4">
    <w:name w:val="Grid Table 4 Accent 4"/>
    <w:basedOn w:val="TableNormal"/>
    <w:uiPriority w:val="49"/>
    <w:rsid w:val="002E0522"/>
    <w:pPr>
      <w:spacing w:after="0" w:line="240" w:lineRule="auto"/>
    </w:pPr>
    <w:tblPr>
      <w:tblStyleRowBandSize w:val="1"/>
      <w:tblStyleColBandSize w:val="1"/>
      <w:tblBorders>
        <w:top w:val="single" w:sz="4" w:space="0" w:color="F7F7F7" w:themeColor="accent4" w:themeTint="99"/>
        <w:left w:val="single" w:sz="4" w:space="0" w:color="F7F7F7" w:themeColor="accent4" w:themeTint="99"/>
        <w:bottom w:val="single" w:sz="4" w:space="0" w:color="F7F7F7" w:themeColor="accent4" w:themeTint="99"/>
        <w:right w:val="single" w:sz="4" w:space="0" w:color="F7F7F7" w:themeColor="accent4" w:themeTint="99"/>
        <w:insideH w:val="single" w:sz="4" w:space="0" w:color="F7F7F7" w:themeColor="accent4" w:themeTint="99"/>
        <w:insideV w:val="single" w:sz="4" w:space="0" w:color="F7F7F7" w:themeColor="accent4" w:themeTint="99"/>
      </w:tblBorders>
    </w:tblPr>
    <w:tblStylePr w:type="firstRow">
      <w:rPr>
        <w:b/>
        <w:bCs/>
        <w:color w:val="FFFFFF" w:themeColor="background1"/>
      </w:rPr>
      <w:tblPr/>
      <w:tcPr>
        <w:tcBorders>
          <w:top w:val="single" w:sz="4" w:space="0" w:color="F2F2F2" w:themeColor="accent4"/>
          <w:left w:val="single" w:sz="4" w:space="0" w:color="F2F2F2" w:themeColor="accent4"/>
          <w:bottom w:val="single" w:sz="4" w:space="0" w:color="F2F2F2" w:themeColor="accent4"/>
          <w:right w:val="single" w:sz="4" w:space="0" w:color="F2F2F2" w:themeColor="accent4"/>
          <w:insideH w:val="nil"/>
          <w:insideV w:val="nil"/>
        </w:tcBorders>
        <w:shd w:val="clear" w:color="auto" w:fill="F2F2F2" w:themeFill="accent4"/>
      </w:tcPr>
    </w:tblStylePr>
    <w:tblStylePr w:type="lastRow">
      <w:rPr>
        <w:b/>
        <w:bCs/>
      </w:rPr>
      <w:tblPr/>
      <w:tcPr>
        <w:tcBorders>
          <w:top w:val="double" w:sz="4" w:space="0" w:color="F2F2F2" w:themeColor="accent4"/>
        </w:tcBorders>
      </w:tcPr>
    </w:tblStylePr>
    <w:tblStylePr w:type="firstCol">
      <w:rPr>
        <w:b/>
        <w:bCs/>
      </w:rPr>
    </w:tblStylePr>
    <w:tblStylePr w:type="lastCol">
      <w:rPr>
        <w:b/>
        <w:bCs/>
      </w:rPr>
    </w:tblStylePr>
    <w:tblStylePr w:type="band1Vert">
      <w:tblPr/>
      <w:tcPr>
        <w:shd w:val="clear" w:color="auto" w:fill="FCFCFC" w:themeFill="accent4" w:themeFillTint="33"/>
      </w:tcPr>
    </w:tblStylePr>
    <w:tblStylePr w:type="band1Horz">
      <w:tblPr/>
      <w:tcPr>
        <w:shd w:val="clear" w:color="auto" w:fill="FCFCFC" w:themeFill="accent4" w:themeFillTint="33"/>
      </w:tcPr>
    </w:tblStylePr>
  </w:style>
  <w:style w:type="table" w:styleId="GridTable4-Accent5">
    <w:name w:val="Grid Table 4 Accent 5"/>
    <w:basedOn w:val="TableNormal"/>
    <w:uiPriority w:val="49"/>
    <w:rsid w:val="002E0522"/>
    <w:pPr>
      <w:spacing w:after="0" w:line="240" w:lineRule="auto"/>
    </w:pPr>
    <w:tblPr>
      <w:tblStyleRowBandSize w:val="1"/>
      <w:tblStyleColBandSize w:val="1"/>
      <w:tblBorders>
        <w:top w:val="single" w:sz="4" w:space="0" w:color="C5D0D9" w:themeColor="accent5" w:themeTint="99"/>
        <w:left w:val="single" w:sz="4" w:space="0" w:color="C5D0D9" w:themeColor="accent5" w:themeTint="99"/>
        <w:bottom w:val="single" w:sz="4" w:space="0" w:color="C5D0D9" w:themeColor="accent5" w:themeTint="99"/>
        <w:right w:val="single" w:sz="4" w:space="0" w:color="C5D0D9" w:themeColor="accent5" w:themeTint="99"/>
        <w:insideH w:val="single" w:sz="4" w:space="0" w:color="C5D0D9" w:themeColor="accent5" w:themeTint="99"/>
        <w:insideV w:val="single" w:sz="4" w:space="0" w:color="C5D0D9" w:themeColor="accent5" w:themeTint="99"/>
      </w:tblBorders>
    </w:tblPr>
    <w:tblStylePr w:type="firstRow">
      <w:rPr>
        <w:b/>
        <w:bCs/>
        <w:color w:val="FFFFFF" w:themeColor="background1"/>
      </w:rPr>
      <w:tblPr/>
      <w:tcPr>
        <w:tcBorders>
          <w:top w:val="single" w:sz="4" w:space="0" w:color="A0B1C1" w:themeColor="accent5"/>
          <w:left w:val="single" w:sz="4" w:space="0" w:color="A0B1C1" w:themeColor="accent5"/>
          <w:bottom w:val="single" w:sz="4" w:space="0" w:color="A0B1C1" w:themeColor="accent5"/>
          <w:right w:val="single" w:sz="4" w:space="0" w:color="A0B1C1" w:themeColor="accent5"/>
          <w:insideH w:val="nil"/>
          <w:insideV w:val="nil"/>
        </w:tcBorders>
        <w:shd w:val="clear" w:color="auto" w:fill="A0B1C1" w:themeFill="accent5"/>
      </w:tcPr>
    </w:tblStylePr>
    <w:tblStylePr w:type="lastRow">
      <w:rPr>
        <w:b/>
        <w:bCs/>
      </w:rPr>
      <w:tblPr/>
      <w:tcPr>
        <w:tcBorders>
          <w:top w:val="double" w:sz="4" w:space="0" w:color="A0B1C1" w:themeColor="accent5"/>
        </w:tcBorders>
      </w:tcPr>
    </w:tblStylePr>
    <w:tblStylePr w:type="firstCol">
      <w:rPr>
        <w:b/>
        <w:bCs/>
      </w:rPr>
    </w:tblStylePr>
    <w:tblStylePr w:type="lastCol">
      <w:rPr>
        <w:b/>
        <w:bCs/>
      </w:rPr>
    </w:tblStylePr>
    <w:tblStylePr w:type="band1Vert">
      <w:tblPr/>
      <w:tcPr>
        <w:shd w:val="clear" w:color="auto" w:fill="EBEFF2" w:themeFill="accent5" w:themeFillTint="33"/>
      </w:tcPr>
    </w:tblStylePr>
    <w:tblStylePr w:type="band1Horz">
      <w:tblPr/>
      <w:tcPr>
        <w:shd w:val="clear" w:color="auto" w:fill="EBEFF2" w:themeFill="accent5" w:themeFillTint="33"/>
      </w:tcPr>
    </w:tblStylePr>
  </w:style>
  <w:style w:type="table" w:styleId="GridTable4-Accent6">
    <w:name w:val="Grid Table 4 Accent 6"/>
    <w:basedOn w:val="TableNormal"/>
    <w:uiPriority w:val="49"/>
    <w:rsid w:val="002E0522"/>
    <w:pPr>
      <w:spacing w:after="0" w:line="240" w:lineRule="auto"/>
    </w:pPr>
    <w:tblPr>
      <w:tblStyleRowBandSize w:val="1"/>
      <w:tblStyleColBandSize w:val="1"/>
      <w:tblBorders>
        <w:top w:val="single" w:sz="4" w:space="0" w:color="FDF7DF" w:themeColor="accent6" w:themeTint="99"/>
        <w:left w:val="single" w:sz="4" w:space="0" w:color="FDF7DF" w:themeColor="accent6" w:themeTint="99"/>
        <w:bottom w:val="single" w:sz="4" w:space="0" w:color="FDF7DF" w:themeColor="accent6" w:themeTint="99"/>
        <w:right w:val="single" w:sz="4" w:space="0" w:color="FDF7DF" w:themeColor="accent6" w:themeTint="99"/>
        <w:insideH w:val="single" w:sz="4" w:space="0" w:color="FDF7DF" w:themeColor="accent6" w:themeTint="99"/>
        <w:insideV w:val="single" w:sz="4" w:space="0" w:color="FDF7DF" w:themeColor="accent6" w:themeTint="99"/>
      </w:tblBorders>
    </w:tblPr>
    <w:tblStylePr w:type="firstRow">
      <w:rPr>
        <w:b/>
        <w:bCs/>
        <w:color w:val="FFFFFF" w:themeColor="background1"/>
      </w:rPr>
      <w:tblPr/>
      <w:tcPr>
        <w:tcBorders>
          <w:top w:val="single" w:sz="4" w:space="0" w:color="FCF2CB" w:themeColor="accent6"/>
          <w:left w:val="single" w:sz="4" w:space="0" w:color="FCF2CB" w:themeColor="accent6"/>
          <w:bottom w:val="single" w:sz="4" w:space="0" w:color="FCF2CB" w:themeColor="accent6"/>
          <w:right w:val="single" w:sz="4" w:space="0" w:color="FCF2CB" w:themeColor="accent6"/>
          <w:insideH w:val="nil"/>
          <w:insideV w:val="nil"/>
        </w:tcBorders>
        <w:shd w:val="clear" w:color="auto" w:fill="FCF2CB" w:themeFill="accent6"/>
      </w:tcPr>
    </w:tblStylePr>
    <w:tblStylePr w:type="lastRow">
      <w:rPr>
        <w:b/>
        <w:bCs/>
      </w:rPr>
      <w:tblPr/>
      <w:tcPr>
        <w:tcBorders>
          <w:top w:val="double" w:sz="4" w:space="0" w:color="FCF2CB" w:themeColor="accent6"/>
        </w:tcBorders>
      </w:tcPr>
    </w:tblStylePr>
    <w:tblStylePr w:type="firstCol">
      <w:rPr>
        <w:b/>
        <w:bCs/>
      </w:rPr>
    </w:tblStylePr>
    <w:tblStylePr w:type="lastCol">
      <w:rPr>
        <w:b/>
        <w:bCs/>
      </w:rPr>
    </w:tblStylePr>
    <w:tblStylePr w:type="band1Vert">
      <w:tblPr/>
      <w:tcPr>
        <w:shd w:val="clear" w:color="auto" w:fill="FEFCF4" w:themeFill="accent6" w:themeFillTint="33"/>
      </w:tcPr>
    </w:tblStylePr>
    <w:tblStylePr w:type="band1Horz">
      <w:tblPr/>
      <w:tcPr>
        <w:shd w:val="clear" w:color="auto" w:fill="FEFCF4" w:themeFill="accent6" w:themeFillTint="33"/>
      </w:tcPr>
    </w:tblStylePr>
  </w:style>
  <w:style w:type="table" w:styleId="GridTable5Dark">
    <w:name w:val="Grid Table 5 Dark"/>
    <w:basedOn w:val="TableNormal"/>
    <w:uiPriority w:val="50"/>
    <w:rsid w:val="002E0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E0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D7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3B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3B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3B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3B63" w:themeFill="accent1"/>
      </w:tcPr>
    </w:tblStylePr>
    <w:tblStylePr w:type="band1Vert">
      <w:tblPr/>
      <w:tcPr>
        <w:shd w:val="clear" w:color="auto" w:fill="79B0E6" w:themeFill="accent1" w:themeFillTint="66"/>
      </w:tcPr>
    </w:tblStylePr>
    <w:tblStylePr w:type="band1Horz">
      <w:tblPr/>
      <w:tcPr>
        <w:shd w:val="clear" w:color="auto" w:fill="79B0E6" w:themeFill="accent1" w:themeFillTint="66"/>
      </w:tcPr>
    </w:tblStylePr>
  </w:style>
  <w:style w:type="table" w:styleId="GridTable5Dark-Accent2">
    <w:name w:val="Grid Table 5 Dark Accent 2"/>
    <w:basedOn w:val="TableNormal"/>
    <w:uiPriority w:val="50"/>
    <w:rsid w:val="002E0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E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E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E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E00" w:themeFill="accent2"/>
      </w:tcPr>
    </w:tblStylePr>
    <w:tblStylePr w:type="band1Vert">
      <w:tblPr/>
      <w:tcPr>
        <w:shd w:val="clear" w:color="auto" w:fill="FFE597" w:themeFill="accent2" w:themeFillTint="66"/>
      </w:tcPr>
    </w:tblStylePr>
    <w:tblStylePr w:type="band1Horz">
      <w:tblPr/>
      <w:tcPr>
        <w:shd w:val="clear" w:color="auto" w:fill="FFE597" w:themeFill="accent2" w:themeFillTint="66"/>
      </w:tcPr>
    </w:tblStylePr>
  </w:style>
  <w:style w:type="table" w:styleId="GridTable5Dark-Accent3">
    <w:name w:val="Grid Table 5 Dark Accent 3"/>
    <w:basedOn w:val="TableNormal"/>
    <w:uiPriority w:val="50"/>
    <w:rsid w:val="002E0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7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7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7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7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787" w:themeFill="accent3"/>
      </w:tcPr>
    </w:tblStylePr>
    <w:tblStylePr w:type="band1Vert">
      <w:tblPr/>
      <w:tcPr>
        <w:shd w:val="clear" w:color="auto" w:fill="CFCFCF" w:themeFill="accent3" w:themeFillTint="66"/>
      </w:tcPr>
    </w:tblStylePr>
    <w:tblStylePr w:type="band1Horz">
      <w:tblPr/>
      <w:tcPr>
        <w:shd w:val="clear" w:color="auto" w:fill="CFCFCF" w:themeFill="accent3" w:themeFillTint="66"/>
      </w:tcPr>
    </w:tblStylePr>
  </w:style>
  <w:style w:type="table" w:styleId="GridTable5Dark-Accent4">
    <w:name w:val="Grid Table 5 Dark Accent 4"/>
    <w:basedOn w:val="TableNormal"/>
    <w:uiPriority w:val="50"/>
    <w:rsid w:val="002E0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2F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2F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2F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2F2" w:themeFill="accent4"/>
      </w:tcPr>
    </w:tblStylePr>
    <w:tblStylePr w:type="band1Vert">
      <w:tblPr/>
      <w:tcPr>
        <w:shd w:val="clear" w:color="auto" w:fill="F9F9F9" w:themeFill="accent4" w:themeFillTint="66"/>
      </w:tcPr>
    </w:tblStylePr>
    <w:tblStylePr w:type="band1Horz">
      <w:tblPr/>
      <w:tcPr>
        <w:shd w:val="clear" w:color="auto" w:fill="F9F9F9" w:themeFill="accent4" w:themeFillTint="66"/>
      </w:tcPr>
    </w:tblStylePr>
  </w:style>
  <w:style w:type="table" w:styleId="GridTable5Dark-Accent5">
    <w:name w:val="Grid Table 5 Dark Accent 5"/>
    <w:basedOn w:val="TableNormal"/>
    <w:uiPriority w:val="50"/>
    <w:rsid w:val="002E0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F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B1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B1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B1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B1C1" w:themeFill="accent5"/>
      </w:tcPr>
    </w:tblStylePr>
    <w:tblStylePr w:type="band1Vert">
      <w:tblPr/>
      <w:tcPr>
        <w:shd w:val="clear" w:color="auto" w:fill="D8DFE6" w:themeFill="accent5" w:themeFillTint="66"/>
      </w:tcPr>
    </w:tblStylePr>
    <w:tblStylePr w:type="band1Horz">
      <w:tblPr/>
      <w:tcPr>
        <w:shd w:val="clear" w:color="auto" w:fill="D8DFE6" w:themeFill="accent5" w:themeFillTint="66"/>
      </w:tcPr>
    </w:tblStylePr>
  </w:style>
  <w:style w:type="table" w:styleId="GridTable5Dark-Accent6">
    <w:name w:val="Grid Table 5 Dark Accent 6"/>
    <w:basedOn w:val="TableNormal"/>
    <w:uiPriority w:val="50"/>
    <w:rsid w:val="002E0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C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F2C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F2C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F2C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F2CB" w:themeFill="accent6"/>
      </w:tcPr>
    </w:tblStylePr>
    <w:tblStylePr w:type="band1Vert">
      <w:tblPr/>
      <w:tcPr>
        <w:shd w:val="clear" w:color="auto" w:fill="FDF9EA" w:themeFill="accent6" w:themeFillTint="66"/>
      </w:tcPr>
    </w:tblStylePr>
    <w:tblStylePr w:type="band1Horz">
      <w:tblPr/>
      <w:tcPr>
        <w:shd w:val="clear" w:color="auto" w:fill="FDF9EA" w:themeFill="accent6" w:themeFillTint="66"/>
      </w:tcPr>
    </w:tblStylePr>
  </w:style>
  <w:style w:type="table" w:styleId="GridTable6Colourful">
    <w:name w:val="Grid Table 6 Colorful"/>
    <w:basedOn w:val="TableNormal"/>
    <w:uiPriority w:val="51"/>
    <w:rsid w:val="002E0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2E0522"/>
    <w:pPr>
      <w:spacing w:after="0" w:line="240" w:lineRule="auto"/>
    </w:pPr>
    <w:rPr>
      <w:color w:val="0D2C49" w:themeColor="accent1" w:themeShade="BF"/>
    </w:rPr>
    <w:tblPr>
      <w:tblStyleRowBandSize w:val="1"/>
      <w:tblStyleColBandSize w:val="1"/>
      <w:tblBorders>
        <w:top w:val="single" w:sz="4" w:space="0" w:color="3789DA" w:themeColor="accent1" w:themeTint="99"/>
        <w:left w:val="single" w:sz="4" w:space="0" w:color="3789DA" w:themeColor="accent1" w:themeTint="99"/>
        <w:bottom w:val="single" w:sz="4" w:space="0" w:color="3789DA" w:themeColor="accent1" w:themeTint="99"/>
        <w:right w:val="single" w:sz="4" w:space="0" w:color="3789DA" w:themeColor="accent1" w:themeTint="99"/>
        <w:insideH w:val="single" w:sz="4" w:space="0" w:color="3789DA" w:themeColor="accent1" w:themeTint="99"/>
        <w:insideV w:val="single" w:sz="4" w:space="0" w:color="3789DA" w:themeColor="accent1" w:themeTint="99"/>
      </w:tblBorders>
    </w:tblPr>
    <w:tblStylePr w:type="firstRow">
      <w:rPr>
        <w:b/>
        <w:bCs/>
      </w:rPr>
      <w:tblPr/>
      <w:tcPr>
        <w:tcBorders>
          <w:bottom w:val="single" w:sz="12" w:space="0" w:color="3789DA" w:themeColor="accent1" w:themeTint="99"/>
        </w:tcBorders>
      </w:tcPr>
    </w:tblStylePr>
    <w:tblStylePr w:type="lastRow">
      <w:rPr>
        <w:b/>
        <w:bCs/>
      </w:rPr>
      <w:tblPr/>
      <w:tcPr>
        <w:tcBorders>
          <w:top w:val="double" w:sz="4" w:space="0" w:color="3789DA" w:themeColor="accent1" w:themeTint="99"/>
        </w:tcBorders>
      </w:tcPr>
    </w:tblStylePr>
    <w:tblStylePr w:type="firstCol">
      <w:rPr>
        <w:b/>
        <w:bCs/>
      </w:rPr>
    </w:tblStylePr>
    <w:tblStylePr w:type="lastCol">
      <w:rPr>
        <w:b/>
        <w:bCs/>
      </w:rPr>
    </w:tblStylePr>
    <w:tblStylePr w:type="band1Vert">
      <w:tblPr/>
      <w:tcPr>
        <w:shd w:val="clear" w:color="auto" w:fill="BCD7F3" w:themeFill="accent1" w:themeFillTint="33"/>
      </w:tcPr>
    </w:tblStylePr>
    <w:tblStylePr w:type="band1Horz">
      <w:tblPr/>
      <w:tcPr>
        <w:shd w:val="clear" w:color="auto" w:fill="BCD7F3" w:themeFill="accent1" w:themeFillTint="33"/>
      </w:tcPr>
    </w:tblStylePr>
  </w:style>
  <w:style w:type="table" w:styleId="GridTable6ColourfulAccent2">
    <w:name w:val="Grid Table 6 Colorful Accent 2"/>
    <w:basedOn w:val="TableNormal"/>
    <w:uiPriority w:val="51"/>
    <w:rsid w:val="002E0522"/>
    <w:pPr>
      <w:spacing w:after="0" w:line="240" w:lineRule="auto"/>
    </w:pPr>
    <w:rPr>
      <w:color w:val="BC8E00" w:themeColor="accent2" w:themeShade="BF"/>
    </w:rPr>
    <w:tblPr>
      <w:tblStyleRowBandSize w:val="1"/>
      <w:tblStyleColBandSize w:val="1"/>
      <w:tblBorders>
        <w:top w:val="single" w:sz="4" w:space="0" w:color="FFD864" w:themeColor="accent2" w:themeTint="99"/>
        <w:left w:val="single" w:sz="4" w:space="0" w:color="FFD864" w:themeColor="accent2" w:themeTint="99"/>
        <w:bottom w:val="single" w:sz="4" w:space="0" w:color="FFD864" w:themeColor="accent2" w:themeTint="99"/>
        <w:right w:val="single" w:sz="4" w:space="0" w:color="FFD864" w:themeColor="accent2" w:themeTint="99"/>
        <w:insideH w:val="single" w:sz="4" w:space="0" w:color="FFD864" w:themeColor="accent2" w:themeTint="99"/>
        <w:insideV w:val="single" w:sz="4" w:space="0" w:color="FFD864" w:themeColor="accent2" w:themeTint="99"/>
      </w:tblBorders>
    </w:tblPr>
    <w:tblStylePr w:type="firstRow">
      <w:rPr>
        <w:b/>
        <w:bCs/>
      </w:rPr>
      <w:tblPr/>
      <w:tcPr>
        <w:tcBorders>
          <w:bottom w:val="single" w:sz="12" w:space="0" w:color="FFD864" w:themeColor="accent2" w:themeTint="99"/>
        </w:tcBorders>
      </w:tcPr>
    </w:tblStylePr>
    <w:tblStylePr w:type="lastRow">
      <w:rPr>
        <w:b/>
        <w:bCs/>
      </w:rPr>
      <w:tblPr/>
      <w:tcPr>
        <w:tcBorders>
          <w:top w:val="double" w:sz="4" w:space="0" w:color="FFD864" w:themeColor="accent2" w:themeTint="99"/>
        </w:tcBorders>
      </w:tcPr>
    </w:tblStylePr>
    <w:tblStylePr w:type="firstCol">
      <w:rPr>
        <w:b/>
        <w:bCs/>
      </w:rPr>
    </w:tblStylePr>
    <w:tblStylePr w:type="lastCol">
      <w:rPr>
        <w:b/>
        <w:bCs/>
      </w:rPr>
    </w:tblStylePr>
    <w:tblStylePr w:type="band1Vert">
      <w:tblPr/>
      <w:tcPr>
        <w:shd w:val="clear" w:color="auto" w:fill="FFF2CB" w:themeFill="accent2" w:themeFillTint="33"/>
      </w:tcPr>
    </w:tblStylePr>
    <w:tblStylePr w:type="band1Horz">
      <w:tblPr/>
      <w:tcPr>
        <w:shd w:val="clear" w:color="auto" w:fill="FFF2CB" w:themeFill="accent2" w:themeFillTint="33"/>
      </w:tcPr>
    </w:tblStylePr>
  </w:style>
  <w:style w:type="table" w:styleId="GridTable6ColourfulAccent3">
    <w:name w:val="Grid Table 6 Colorful Accent 3"/>
    <w:basedOn w:val="TableNormal"/>
    <w:uiPriority w:val="51"/>
    <w:rsid w:val="002E0522"/>
    <w:pPr>
      <w:spacing w:after="0" w:line="240" w:lineRule="auto"/>
    </w:pPr>
    <w:rPr>
      <w:color w:val="656565" w:themeColor="accent3" w:themeShade="BF"/>
    </w:rPr>
    <w:tblPr>
      <w:tblStyleRowBandSize w:val="1"/>
      <w:tblStyleColBandSize w:val="1"/>
      <w:tblBorders>
        <w:top w:val="single" w:sz="4" w:space="0" w:color="B7B7B7" w:themeColor="accent3" w:themeTint="99"/>
        <w:left w:val="single" w:sz="4" w:space="0" w:color="B7B7B7" w:themeColor="accent3" w:themeTint="99"/>
        <w:bottom w:val="single" w:sz="4" w:space="0" w:color="B7B7B7" w:themeColor="accent3" w:themeTint="99"/>
        <w:right w:val="single" w:sz="4" w:space="0" w:color="B7B7B7" w:themeColor="accent3" w:themeTint="99"/>
        <w:insideH w:val="single" w:sz="4" w:space="0" w:color="B7B7B7" w:themeColor="accent3" w:themeTint="99"/>
        <w:insideV w:val="single" w:sz="4" w:space="0" w:color="B7B7B7" w:themeColor="accent3" w:themeTint="99"/>
      </w:tblBorders>
    </w:tblPr>
    <w:tblStylePr w:type="firstRow">
      <w:rPr>
        <w:b/>
        <w:bCs/>
      </w:rPr>
      <w:tblPr/>
      <w:tcPr>
        <w:tcBorders>
          <w:bottom w:val="single" w:sz="12" w:space="0" w:color="B7B7B7" w:themeColor="accent3" w:themeTint="99"/>
        </w:tcBorders>
      </w:tcPr>
    </w:tblStylePr>
    <w:tblStylePr w:type="lastRow">
      <w:rPr>
        <w:b/>
        <w:bCs/>
      </w:rPr>
      <w:tblPr/>
      <w:tcPr>
        <w:tcBorders>
          <w:top w:val="double" w:sz="4" w:space="0" w:color="B7B7B7" w:themeColor="accent3" w:themeTint="99"/>
        </w:tcBorders>
      </w:tcPr>
    </w:tblStylePr>
    <w:tblStylePr w:type="firstCol">
      <w:rPr>
        <w:b/>
        <w:bCs/>
      </w:rPr>
    </w:tblStylePr>
    <w:tblStylePr w:type="lastCol">
      <w:rPr>
        <w:b/>
        <w:bCs/>
      </w:rPr>
    </w:tblStylePr>
    <w:tblStylePr w:type="band1Vert">
      <w:tblPr/>
      <w:tcPr>
        <w:shd w:val="clear" w:color="auto" w:fill="E7E7E7" w:themeFill="accent3" w:themeFillTint="33"/>
      </w:tcPr>
    </w:tblStylePr>
    <w:tblStylePr w:type="band1Horz">
      <w:tblPr/>
      <w:tcPr>
        <w:shd w:val="clear" w:color="auto" w:fill="E7E7E7" w:themeFill="accent3" w:themeFillTint="33"/>
      </w:tcPr>
    </w:tblStylePr>
  </w:style>
  <w:style w:type="table" w:styleId="GridTable6ColourfulAccent4">
    <w:name w:val="Grid Table 6 Colorful Accent 4"/>
    <w:basedOn w:val="TableNormal"/>
    <w:uiPriority w:val="51"/>
    <w:rsid w:val="002E0522"/>
    <w:pPr>
      <w:spacing w:after="0" w:line="240" w:lineRule="auto"/>
    </w:pPr>
    <w:rPr>
      <w:color w:val="B5B5B5" w:themeColor="accent4" w:themeShade="BF"/>
    </w:rPr>
    <w:tblPr>
      <w:tblStyleRowBandSize w:val="1"/>
      <w:tblStyleColBandSize w:val="1"/>
      <w:tblBorders>
        <w:top w:val="single" w:sz="4" w:space="0" w:color="F7F7F7" w:themeColor="accent4" w:themeTint="99"/>
        <w:left w:val="single" w:sz="4" w:space="0" w:color="F7F7F7" w:themeColor="accent4" w:themeTint="99"/>
        <w:bottom w:val="single" w:sz="4" w:space="0" w:color="F7F7F7" w:themeColor="accent4" w:themeTint="99"/>
        <w:right w:val="single" w:sz="4" w:space="0" w:color="F7F7F7" w:themeColor="accent4" w:themeTint="99"/>
        <w:insideH w:val="single" w:sz="4" w:space="0" w:color="F7F7F7" w:themeColor="accent4" w:themeTint="99"/>
        <w:insideV w:val="single" w:sz="4" w:space="0" w:color="F7F7F7" w:themeColor="accent4" w:themeTint="99"/>
      </w:tblBorders>
    </w:tblPr>
    <w:tblStylePr w:type="firstRow">
      <w:rPr>
        <w:b/>
        <w:bCs/>
      </w:rPr>
      <w:tblPr/>
      <w:tcPr>
        <w:tcBorders>
          <w:bottom w:val="single" w:sz="12" w:space="0" w:color="F7F7F7" w:themeColor="accent4" w:themeTint="99"/>
        </w:tcBorders>
      </w:tcPr>
    </w:tblStylePr>
    <w:tblStylePr w:type="lastRow">
      <w:rPr>
        <w:b/>
        <w:bCs/>
      </w:rPr>
      <w:tblPr/>
      <w:tcPr>
        <w:tcBorders>
          <w:top w:val="double" w:sz="4" w:space="0" w:color="F7F7F7" w:themeColor="accent4" w:themeTint="99"/>
        </w:tcBorders>
      </w:tcPr>
    </w:tblStylePr>
    <w:tblStylePr w:type="firstCol">
      <w:rPr>
        <w:b/>
        <w:bCs/>
      </w:rPr>
    </w:tblStylePr>
    <w:tblStylePr w:type="lastCol">
      <w:rPr>
        <w:b/>
        <w:bCs/>
      </w:rPr>
    </w:tblStylePr>
    <w:tblStylePr w:type="band1Vert">
      <w:tblPr/>
      <w:tcPr>
        <w:shd w:val="clear" w:color="auto" w:fill="FCFCFC" w:themeFill="accent4" w:themeFillTint="33"/>
      </w:tcPr>
    </w:tblStylePr>
    <w:tblStylePr w:type="band1Horz">
      <w:tblPr/>
      <w:tcPr>
        <w:shd w:val="clear" w:color="auto" w:fill="FCFCFC" w:themeFill="accent4" w:themeFillTint="33"/>
      </w:tcPr>
    </w:tblStylePr>
  </w:style>
  <w:style w:type="table" w:styleId="GridTable6ColourfulAccent5">
    <w:name w:val="Grid Table 6 Colorful Accent 5"/>
    <w:basedOn w:val="TableNormal"/>
    <w:uiPriority w:val="51"/>
    <w:rsid w:val="002E0522"/>
    <w:pPr>
      <w:spacing w:after="0" w:line="240" w:lineRule="auto"/>
    </w:pPr>
    <w:rPr>
      <w:color w:val="6A849E" w:themeColor="accent5" w:themeShade="BF"/>
    </w:rPr>
    <w:tblPr>
      <w:tblStyleRowBandSize w:val="1"/>
      <w:tblStyleColBandSize w:val="1"/>
      <w:tblBorders>
        <w:top w:val="single" w:sz="4" w:space="0" w:color="C5D0D9" w:themeColor="accent5" w:themeTint="99"/>
        <w:left w:val="single" w:sz="4" w:space="0" w:color="C5D0D9" w:themeColor="accent5" w:themeTint="99"/>
        <w:bottom w:val="single" w:sz="4" w:space="0" w:color="C5D0D9" w:themeColor="accent5" w:themeTint="99"/>
        <w:right w:val="single" w:sz="4" w:space="0" w:color="C5D0D9" w:themeColor="accent5" w:themeTint="99"/>
        <w:insideH w:val="single" w:sz="4" w:space="0" w:color="C5D0D9" w:themeColor="accent5" w:themeTint="99"/>
        <w:insideV w:val="single" w:sz="4" w:space="0" w:color="C5D0D9" w:themeColor="accent5" w:themeTint="99"/>
      </w:tblBorders>
    </w:tblPr>
    <w:tblStylePr w:type="firstRow">
      <w:rPr>
        <w:b/>
        <w:bCs/>
      </w:rPr>
      <w:tblPr/>
      <w:tcPr>
        <w:tcBorders>
          <w:bottom w:val="single" w:sz="12" w:space="0" w:color="C5D0D9" w:themeColor="accent5" w:themeTint="99"/>
        </w:tcBorders>
      </w:tcPr>
    </w:tblStylePr>
    <w:tblStylePr w:type="lastRow">
      <w:rPr>
        <w:b/>
        <w:bCs/>
      </w:rPr>
      <w:tblPr/>
      <w:tcPr>
        <w:tcBorders>
          <w:top w:val="double" w:sz="4" w:space="0" w:color="C5D0D9" w:themeColor="accent5" w:themeTint="99"/>
        </w:tcBorders>
      </w:tcPr>
    </w:tblStylePr>
    <w:tblStylePr w:type="firstCol">
      <w:rPr>
        <w:b/>
        <w:bCs/>
      </w:rPr>
    </w:tblStylePr>
    <w:tblStylePr w:type="lastCol">
      <w:rPr>
        <w:b/>
        <w:bCs/>
      </w:rPr>
    </w:tblStylePr>
    <w:tblStylePr w:type="band1Vert">
      <w:tblPr/>
      <w:tcPr>
        <w:shd w:val="clear" w:color="auto" w:fill="EBEFF2" w:themeFill="accent5" w:themeFillTint="33"/>
      </w:tcPr>
    </w:tblStylePr>
    <w:tblStylePr w:type="band1Horz">
      <w:tblPr/>
      <w:tcPr>
        <w:shd w:val="clear" w:color="auto" w:fill="EBEFF2" w:themeFill="accent5" w:themeFillTint="33"/>
      </w:tcPr>
    </w:tblStylePr>
  </w:style>
  <w:style w:type="table" w:styleId="GridTable6ColourfulAccent6">
    <w:name w:val="Grid Table 6 Colorful Accent 6"/>
    <w:basedOn w:val="TableNormal"/>
    <w:uiPriority w:val="51"/>
    <w:rsid w:val="002E0522"/>
    <w:pPr>
      <w:spacing w:after="0" w:line="240" w:lineRule="auto"/>
    </w:pPr>
    <w:rPr>
      <w:color w:val="F5D65E" w:themeColor="accent6" w:themeShade="BF"/>
    </w:rPr>
    <w:tblPr>
      <w:tblStyleRowBandSize w:val="1"/>
      <w:tblStyleColBandSize w:val="1"/>
      <w:tblBorders>
        <w:top w:val="single" w:sz="4" w:space="0" w:color="FDF7DF" w:themeColor="accent6" w:themeTint="99"/>
        <w:left w:val="single" w:sz="4" w:space="0" w:color="FDF7DF" w:themeColor="accent6" w:themeTint="99"/>
        <w:bottom w:val="single" w:sz="4" w:space="0" w:color="FDF7DF" w:themeColor="accent6" w:themeTint="99"/>
        <w:right w:val="single" w:sz="4" w:space="0" w:color="FDF7DF" w:themeColor="accent6" w:themeTint="99"/>
        <w:insideH w:val="single" w:sz="4" w:space="0" w:color="FDF7DF" w:themeColor="accent6" w:themeTint="99"/>
        <w:insideV w:val="single" w:sz="4" w:space="0" w:color="FDF7DF" w:themeColor="accent6" w:themeTint="99"/>
      </w:tblBorders>
    </w:tblPr>
    <w:tblStylePr w:type="firstRow">
      <w:rPr>
        <w:b/>
        <w:bCs/>
      </w:rPr>
      <w:tblPr/>
      <w:tcPr>
        <w:tcBorders>
          <w:bottom w:val="single" w:sz="12" w:space="0" w:color="FDF7DF" w:themeColor="accent6" w:themeTint="99"/>
        </w:tcBorders>
      </w:tcPr>
    </w:tblStylePr>
    <w:tblStylePr w:type="lastRow">
      <w:rPr>
        <w:b/>
        <w:bCs/>
      </w:rPr>
      <w:tblPr/>
      <w:tcPr>
        <w:tcBorders>
          <w:top w:val="double" w:sz="4" w:space="0" w:color="FDF7DF" w:themeColor="accent6" w:themeTint="99"/>
        </w:tcBorders>
      </w:tcPr>
    </w:tblStylePr>
    <w:tblStylePr w:type="firstCol">
      <w:rPr>
        <w:b/>
        <w:bCs/>
      </w:rPr>
    </w:tblStylePr>
    <w:tblStylePr w:type="lastCol">
      <w:rPr>
        <w:b/>
        <w:bCs/>
      </w:rPr>
    </w:tblStylePr>
    <w:tblStylePr w:type="band1Vert">
      <w:tblPr/>
      <w:tcPr>
        <w:shd w:val="clear" w:color="auto" w:fill="FEFCF4" w:themeFill="accent6" w:themeFillTint="33"/>
      </w:tcPr>
    </w:tblStylePr>
    <w:tblStylePr w:type="band1Horz">
      <w:tblPr/>
      <w:tcPr>
        <w:shd w:val="clear" w:color="auto" w:fill="FEFCF4" w:themeFill="accent6" w:themeFillTint="33"/>
      </w:tcPr>
    </w:tblStylePr>
  </w:style>
  <w:style w:type="table" w:styleId="GridTable7Colourful">
    <w:name w:val="Grid Table 7 Colorful"/>
    <w:basedOn w:val="TableNormal"/>
    <w:uiPriority w:val="52"/>
    <w:rsid w:val="002E0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2E0522"/>
    <w:pPr>
      <w:spacing w:after="0" w:line="240" w:lineRule="auto"/>
    </w:pPr>
    <w:rPr>
      <w:color w:val="0D2C49" w:themeColor="accent1" w:themeShade="BF"/>
    </w:rPr>
    <w:tblPr>
      <w:tblStyleRowBandSize w:val="1"/>
      <w:tblStyleColBandSize w:val="1"/>
      <w:tblBorders>
        <w:top w:val="single" w:sz="4" w:space="0" w:color="3789DA" w:themeColor="accent1" w:themeTint="99"/>
        <w:left w:val="single" w:sz="4" w:space="0" w:color="3789DA" w:themeColor="accent1" w:themeTint="99"/>
        <w:bottom w:val="single" w:sz="4" w:space="0" w:color="3789DA" w:themeColor="accent1" w:themeTint="99"/>
        <w:right w:val="single" w:sz="4" w:space="0" w:color="3789DA" w:themeColor="accent1" w:themeTint="99"/>
        <w:insideH w:val="single" w:sz="4" w:space="0" w:color="3789DA" w:themeColor="accent1" w:themeTint="99"/>
        <w:insideV w:val="single" w:sz="4" w:space="0" w:color="3789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D7F3" w:themeFill="accent1" w:themeFillTint="33"/>
      </w:tcPr>
    </w:tblStylePr>
    <w:tblStylePr w:type="band1Horz">
      <w:tblPr/>
      <w:tcPr>
        <w:shd w:val="clear" w:color="auto" w:fill="BCD7F3" w:themeFill="accent1" w:themeFillTint="33"/>
      </w:tcPr>
    </w:tblStylePr>
    <w:tblStylePr w:type="neCell">
      <w:tblPr/>
      <w:tcPr>
        <w:tcBorders>
          <w:bottom w:val="single" w:sz="4" w:space="0" w:color="3789DA" w:themeColor="accent1" w:themeTint="99"/>
        </w:tcBorders>
      </w:tcPr>
    </w:tblStylePr>
    <w:tblStylePr w:type="nwCell">
      <w:tblPr/>
      <w:tcPr>
        <w:tcBorders>
          <w:bottom w:val="single" w:sz="4" w:space="0" w:color="3789DA" w:themeColor="accent1" w:themeTint="99"/>
        </w:tcBorders>
      </w:tcPr>
    </w:tblStylePr>
    <w:tblStylePr w:type="seCell">
      <w:tblPr/>
      <w:tcPr>
        <w:tcBorders>
          <w:top w:val="single" w:sz="4" w:space="0" w:color="3789DA" w:themeColor="accent1" w:themeTint="99"/>
        </w:tcBorders>
      </w:tcPr>
    </w:tblStylePr>
    <w:tblStylePr w:type="swCell">
      <w:tblPr/>
      <w:tcPr>
        <w:tcBorders>
          <w:top w:val="single" w:sz="4" w:space="0" w:color="3789DA" w:themeColor="accent1" w:themeTint="99"/>
        </w:tcBorders>
      </w:tcPr>
    </w:tblStylePr>
  </w:style>
  <w:style w:type="table" w:styleId="GridTable7ColourfulAccent2">
    <w:name w:val="Grid Table 7 Colorful Accent 2"/>
    <w:basedOn w:val="TableNormal"/>
    <w:uiPriority w:val="52"/>
    <w:rsid w:val="002E0522"/>
    <w:pPr>
      <w:spacing w:after="0" w:line="240" w:lineRule="auto"/>
    </w:pPr>
    <w:rPr>
      <w:color w:val="BC8E00" w:themeColor="accent2" w:themeShade="BF"/>
    </w:rPr>
    <w:tblPr>
      <w:tblStyleRowBandSize w:val="1"/>
      <w:tblStyleColBandSize w:val="1"/>
      <w:tblBorders>
        <w:top w:val="single" w:sz="4" w:space="0" w:color="FFD864" w:themeColor="accent2" w:themeTint="99"/>
        <w:left w:val="single" w:sz="4" w:space="0" w:color="FFD864" w:themeColor="accent2" w:themeTint="99"/>
        <w:bottom w:val="single" w:sz="4" w:space="0" w:color="FFD864" w:themeColor="accent2" w:themeTint="99"/>
        <w:right w:val="single" w:sz="4" w:space="0" w:color="FFD864" w:themeColor="accent2" w:themeTint="99"/>
        <w:insideH w:val="single" w:sz="4" w:space="0" w:color="FFD864" w:themeColor="accent2" w:themeTint="99"/>
        <w:insideV w:val="single" w:sz="4" w:space="0" w:color="FFD86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B" w:themeFill="accent2" w:themeFillTint="33"/>
      </w:tcPr>
    </w:tblStylePr>
    <w:tblStylePr w:type="band1Horz">
      <w:tblPr/>
      <w:tcPr>
        <w:shd w:val="clear" w:color="auto" w:fill="FFF2CB" w:themeFill="accent2" w:themeFillTint="33"/>
      </w:tcPr>
    </w:tblStylePr>
    <w:tblStylePr w:type="neCell">
      <w:tblPr/>
      <w:tcPr>
        <w:tcBorders>
          <w:bottom w:val="single" w:sz="4" w:space="0" w:color="FFD864" w:themeColor="accent2" w:themeTint="99"/>
        </w:tcBorders>
      </w:tcPr>
    </w:tblStylePr>
    <w:tblStylePr w:type="nwCell">
      <w:tblPr/>
      <w:tcPr>
        <w:tcBorders>
          <w:bottom w:val="single" w:sz="4" w:space="0" w:color="FFD864" w:themeColor="accent2" w:themeTint="99"/>
        </w:tcBorders>
      </w:tcPr>
    </w:tblStylePr>
    <w:tblStylePr w:type="seCell">
      <w:tblPr/>
      <w:tcPr>
        <w:tcBorders>
          <w:top w:val="single" w:sz="4" w:space="0" w:color="FFD864" w:themeColor="accent2" w:themeTint="99"/>
        </w:tcBorders>
      </w:tcPr>
    </w:tblStylePr>
    <w:tblStylePr w:type="swCell">
      <w:tblPr/>
      <w:tcPr>
        <w:tcBorders>
          <w:top w:val="single" w:sz="4" w:space="0" w:color="FFD864" w:themeColor="accent2" w:themeTint="99"/>
        </w:tcBorders>
      </w:tcPr>
    </w:tblStylePr>
  </w:style>
  <w:style w:type="table" w:styleId="GridTable7ColourfulAccent3">
    <w:name w:val="Grid Table 7 Colorful Accent 3"/>
    <w:basedOn w:val="TableNormal"/>
    <w:uiPriority w:val="52"/>
    <w:rsid w:val="002E0522"/>
    <w:pPr>
      <w:spacing w:after="0" w:line="240" w:lineRule="auto"/>
    </w:pPr>
    <w:rPr>
      <w:color w:val="656565" w:themeColor="accent3" w:themeShade="BF"/>
    </w:rPr>
    <w:tblPr>
      <w:tblStyleRowBandSize w:val="1"/>
      <w:tblStyleColBandSize w:val="1"/>
      <w:tblBorders>
        <w:top w:val="single" w:sz="4" w:space="0" w:color="B7B7B7" w:themeColor="accent3" w:themeTint="99"/>
        <w:left w:val="single" w:sz="4" w:space="0" w:color="B7B7B7" w:themeColor="accent3" w:themeTint="99"/>
        <w:bottom w:val="single" w:sz="4" w:space="0" w:color="B7B7B7" w:themeColor="accent3" w:themeTint="99"/>
        <w:right w:val="single" w:sz="4" w:space="0" w:color="B7B7B7" w:themeColor="accent3" w:themeTint="99"/>
        <w:insideH w:val="single" w:sz="4" w:space="0" w:color="B7B7B7" w:themeColor="accent3" w:themeTint="99"/>
        <w:insideV w:val="single" w:sz="4" w:space="0" w:color="B7B7B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7" w:themeFill="accent3" w:themeFillTint="33"/>
      </w:tcPr>
    </w:tblStylePr>
    <w:tblStylePr w:type="band1Horz">
      <w:tblPr/>
      <w:tcPr>
        <w:shd w:val="clear" w:color="auto" w:fill="E7E7E7" w:themeFill="accent3" w:themeFillTint="33"/>
      </w:tcPr>
    </w:tblStylePr>
    <w:tblStylePr w:type="neCell">
      <w:tblPr/>
      <w:tcPr>
        <w:tcBorders>
          <w:bottom w:val="single" w:sz="4" w:space="0" w:color="B7B7B7" w:themeColor="accent3" w:themeTint="99"/>
        </w:tcBorders>
      </w:tcPr>
    </w:tblStylePr>
    <w:tblStylePr w:type="nwCell">
      <w:tblPr/>
      <w:tcPr>
        <w:tcBorders>
          <w:bottom w:val="single" w:sz="4" w:space="0" w:color="B7B7B7" w:themeColor="accent3" w:themeTint="99"/>
        </w:tcBorders>
      </w:tcPr>
    </w:tblStylePr>
    <w:tblStylePr w:type="seCell">
      <w:tblPr/>
      <w:tcPr>
        <w:tcBorders>
          <w:top w:val="single" w:sz="4" w:space="0" w:color="B7B7B7" w:themeColor="accent3" w:themeTint="99"/>
        </w:tcBorders>
      </w:tcPr>
    </w:tblStylePr>
    <w:tblStylePr w:type="swCell">
      <w:tblPr/>
      <w:tcPr>
        <w:tcBorders>
          <w:top w:val="single" w:sz="4" w:space="0" w:color="B7B7B7" w:themeColor="accent3" w:themeTint="99"/>
        </w:tcBorders>
      </w:tcPr>
    </w:tblStylePr>
  </w:style>
  <w:style w:type="table" w:styleId="GridTable7ColourfulAccent4">
    <w:name w:val="Grid Table 7 Colorful Accent 4"/>
    <w:basedOn w:val="TableNormal"/>
    <w:uiPriority w:val="52"/>
    <w:rsid w:val="002E0522"/>
    <w:pPr>
      <w:spacing w:after="0" w:line="240" w:lineRule="auto"/>
    </w:pPr>
    <w:rPr>
      <w:color w:val="B5B5B5" w:themeColor="accent4" w:themeShade="BF"/>
    </w:rPr>
    <w:tblPr>
      <w:tblStyleRowBandSize w:val="1"/>
      <w:tblStyleColBandSize w:val="1"/>
      <w:tblBorders>
        <w:top w:val="single" w:sz="4" w:space="0" w:color="F7F7F7" w:themeColor="accent4" w:themeTint="99"/>
        <w:left w:val="single" w:sz="4" w:space="0" w:color="F7F7F7" w:themeColor="accent4" w:themeTint="99"/>
        <w:bottom w:val="single" w:sz="4" w:space="0" w:color="F7F7F7" w:themeColor="accent4" w:themeTint="99"/>
        <w:right w:val="single" w:sz="4" w:space="0" w:color="F7F7F7" w:themeColor="accent4" w:themeTint="99"/>
        <w:insideH w:val="single" w:sz="4" w:space="0" w:color="F7F7F7" w:themeColor="accent4" w:themeTint="99"/>
        <w:insideV w:val="single" w:sz="4" w:space="0" w:color="F7F7F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C" w:themeFill="accent4" w:themeFillTint="33"/>
      </w:tcPr>
    </w:tblStylePr>
    <w:tblStylePr w:type="band1Horz">
      <w:tblPr/>
      <w:tcPr>
        <w:shd w:val="clear" w:color="auto" w:fill="FCFCFC" w:themeFill="accent4" w:themeFillTint="33"/>
      </w:tcPr>
    </w:tblStylePr>
    <w:tblStylePr w:type="neCell">
      <w:tblPr/>
      <w:tcPr>
        <w:tcBorders>
          <w:bottom w:val="single" w:sz="4" w:space="0" w:color="F7F7F7" w:themeColor="accent4" w:themeTint="99"/>
        </w:tcBorders>
      </w:tcPr>
    </w:tblStylePr>
    <w:tblStylePr w:type="nwCell">
      <w:tblPr/>
      <w:tcPr>
        <w:tcBorders>
          <w:bottom w:val="single" w:sz="4" w:space="0" w:color="F7F7F7" w:themeColor="accent4" w:themeTint="99"/>
        </w:tcBorders>
      </w:tcPr>
    </w:tblStylePr>
    <w:tblStylePr w:type="seCell">
      <w:tblPr/>
      <w:tcPr>
        <w:tcBorders>
          <w:top w:val="single" w:sz="4" w:space="0" w:color="F7F7F7" w:themeColor="accent4" w:themeTint="99"/>
        </w:tcBorders>
      </w:tcPr>
    </w:tblStylePr>
    <w:tblStylePr w:type="swCell">
      <w:tblPr/>
      <w:tcPr>
        <w:tcBorders>
          <w:top w:val="single" w:sz="4" w:space="0" w:color="F7F7F7" w:themeColor="accent4" w:themeTint="99"/>
        </w:tcBorders>
      </w:tcPr>
    </w:tblStylePr>
  </w:style>
  <w:style w:type="table" w:styleId="GridTable7ColourfulAccent5">
    <w:name w:val="Grid Table 7 Colorful Accent 5"/>
    <w:basedOn w:val="TableNormal"/>
    <w:uiPriority w:val="52"/>
    <w:rsid w:val="002E0522"/>
    <w:pPr>
      <w:spacing w:after="0" w:line="240" w:lineRule="auto"/>
    </w:pPr>
    <w:rPr>
      <w:color w:val="6A849E" w:themeColor="accent5" w:themeShade="BF"/>
    </w:rPr>
    <w:tblPr>
      <w:tblStyleRowBandSize w:val="1"/>
      <w:tblStyleColBandSize w:val="1"/>
      <w:tblBorders>
        <w:top w:val="single" w:sz="4" w:space="0" w:color="C5D0D9" w:themeColor="accent5" w:themeTint="99"/>
        <w:left w:val="single" w:sz="4" w:space="0" w:color="C5D0D9" w:themeColor="accent5" w:themeTint="99"/>
        <w:bottom w:val="single" w:sz="4" w:space="0" w:color="C5D0D9" w:themeColor="accent5" w:themeTint="99"/>
        <w:right w:val="single" w:sz="4" w:space="0" w:color="C5D0D9" w:themeColor="accent5" w:themeTint="99"/>
        <w:insideH w:val="single" w:sz="4" w:space="0" w:color="C5D0D9" w:themeColor="accent5" w:themeTint="99"/>
        <w:insideV w:val="single" w:sz="4" w:space="0" w:color="C5D0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FF2" w:themeFill="accent5" w:themeFillTint="33"/>
      </w:tcPr>
    </w:tblStylePr>
    <w:tblStylePr w:type="band1Horz">
      <w:tblPr/>
      <w:tcPr>
        <w:shd w:val="clear" w:color="auto" w:fill="EBEFF2" w:themeFill="accent5" w:themeFillTint="33"/>
      </w:tcPr>
    </w:tblStylePr>
    <w:tblStylePr w:type="neCell">
      <w:tblPr/>
      <w:tcPr>
        <w:tcBorders>
          <w:bottom w:val="single" w:sz="4" w:space="0" w:color="C5D0D9" w:themeColor="accent5" w:themeTint="99"/>
        </w:tcBorders>
      </w:tcPr>
    </w:tblStylePr>
    <w:tblStylePr w:type="nwCell">
      <w:tblPr/>
      <w:tcPr>
        <w:tcBorders>
          <w:bottom w:val="single" w:sz="4" w:space="0" w:color="C5D0D9" w:themeColor="accent5" w:themeTint="99"/>
        </w:tcBorders>
      </w:tcPr>
    </w:tblStylePr>
    <w:tblStylePr w:type="seCell">
      <w:tblPr/>
      <w:tcPr>
        <w:tcBorders>
          <w:top w:val="single" w:sz="4" w:space="0" w:color="C5D0D9" w:themeColor="accent5" w:themeTint="99"/>
        </w:tcBorders>
      </w:tcPr>
    </w:tblStylePr>
    <w:tblStylePr w:type="swCell">
      <w:tblPr/>
      <w:tcPr>
        <w:tcBorders>
          <w:top w:val="single" w:sz="4" w:space="0" w:color="C5D0D9" w:themeColor="accent5" w:themeTint="99"/>
        </w:tcBorders>
      </w:tcPr>
    </w:tblStylePr>
  </w:style>
  <w:style w:type="table" w:styleId="GridTable7ColourfulAccent6">
    <w:name w:val="Grid Table 7 Colorful Accent 6"/>
    <w:basedOn w:val="TableNormal"/>
    <w:uiPriority w:val="52"/>
    <w:rsid w:val="002E0522"/>
    <w:pPr>
      <w:spacing w:after="0" w:line="240" w:lineRule="auto"/>
    </w:pPr>
    <w:rPr>
      <w:color w:val="F5D65E" w:themeColor="accent6" w:themeShade="BF"/>
    </w:rPr>
    <w:tblPr>
      <w:tblStyleRowBandSize w:val="1"/>
      <w:tblStyleColBandSize w:val="1"/>
      <w:tblBorders>
        <w:top w:val="single" w:sz="4" w:space="0" w:color="FDF7DF" w:themeColor="accent6" w:themeTint="99"/>
        <w:left w:val="single" w:sz="4" w:space="0" w:color="FDF7DF" w:themeColor="accent6" w:themeTint="99"/>
        <w:bottom w:val="single" w:sz="4" w:space="0" w:color="FDF7DF" w:themeColor="accent6" w:themeTint="99"/>
        <w:right w:val="single" w:sz="4" w:space="0" w:color="FDF7DF" w:themeColor="accent6" w:themeTint="99"/>
        <w:insideH w:val="single" w:sz="4" w:space="0" w:color="FDF7DF" w:themeColor="accent6" w:themeTint="99"/>
        <w:insideV w:val="single" w:sz="4" w:space="0" w:color="FDF7D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CF4" w:themeFill="accent6" w:themeFillTint="33"/>
      </w:tcPr>
    </w:tblStylePr>
    <w:tblStylePr w:type="band1Horz">
      <w:tblPr/>
      <w:tcPr>
        <w:shd w:val="clear" w:color="auto" w:fill="FEFCF4" w:themeFill="accent6" w:themeFillTint="33"/>
      </w:tcPr>
    </w:tblStylePr>
    <w:tblStylePr w:type="neCell">
      <w:tblPr/>
      <w:tcPr>
        <w:tcBorders>
          <w:bottom w:val="single" w:sz="4" w:space="0" w:color="FDF7DF" w:themeColor="accent6" w:themeTint="99"/>
        </w:tcBorders>
      </w:tcPr>
    </w:tblStylePr>
    <w:tblStylePr w:type="nwCell">
      <w:tblPr/>
      <w:tcPr>
        <w:tcBorders>
          <w:bottom w:val="single" w:sz="4" w:space="0" w:color="FDF7DF" w:themeColor="accent6" w:themeTint="99"/>
        </w:tcBorders>
      </w:tcPr>
    </w:tblStylePr>
    <w:tblStylePr w:type="seCell">
      <w:tblPr/>
      <w:tcPr>
        <w:tcBorders>
          <w:top w:val="single" w:sz="4" w:space="0" w:color="FDF7DF" w:themeColor="accent6" w:themeTint="99"/>
        </w:tcBorders>
      </w:tcPr>
    </w:tblStylePr>
    <w:tblStylePr w:type="swCell">
      <w:tblPr/>
      <w:tcPr>
        <w:tcBorders>
          <w:top w:val="single" w:sz="4" w:space="0" w:color="FDF7DF" w:themeColor="accent6" w:themeTint="99"/>
        </w:tcBorders>
      </w:tcPr>
    </w:tblStylePr>
  </w:style>
  <w:style w:type="character" w:styleId="Hashtag">
    <w:name w:val="Hashtag"/>
    <w:basedOn w:val="DefaultParagraphFont"/>
    <w:uiPriority w:val="99"/>
    <w:semiHidden/>
    <w:unhideWhenUsed/>
    <w:rsid w:val="002E0522"/>
    <w:rPr>
      <w:color w:val="2B579A"/>
      <w:shd w:val="clear" w:color="auto" w:fill="E1DFDD"/>
    </w:rPr>
  </w:style>
  <w:style w:type="character" w:styleId="HTMLAcronym">
    <w:name w:val="HTML Acronym"/>
    <w:basedOn w:val="DefaultParagraphFont"/>
    <w:uiPriority w:val="99"/>
    <w:semiHidden/>
    <w:unhideWhenUsed/>
    <w:rsid w:val="002E0522"/>
  </w:style>
  <w:style w:type="paragraph" w:styleId="HTMLAddress">
    <w:name w:val="HTML Address"/>
    <w:basedOn w:val="Normal"/>
    <w:link w:val="HTMLAddressChar"/>
    <w:uiPriority w:val="99"/>
    <w:semiHidden/>
    <w:unhideWhenUsed/>
    <w:rsid w:val="002E0522"/>
    <w:pPr>
      <w:spacing w:after="0" w:line="240" w:lineRule="auto"/>
    </w:pPr>
    <w:rPr>
      <w:i/>
      <w:iCs/>
    </w:rPr>
  </w:style>
  <w:style w:type="character" w:customStyle="1" w:styleId="HTMLAddressChar">
    <w:name w:val="HTML Address Char"/>
    <w:basedOn w:val="DefaultParagraphFont"/>
    <w:link w:val="HTMLAddress"/>
    <w:uiPriority w:val="99"/>
    <w:semiHidden/>
    <w:rsid w:val="002E0522"/>
    <w:rPr>
      <w:i/>
      <w:iCs/>
    </w:rPr>
  </w:style>
  <w:style w:type="character" w:styleId="HTMLCite">
    <w:name w:val="HTML Cite"/>
    <w:basedOn w:val="DefaultParagraphFont"/>
    <w:uiPriority w:val="99"/>
    <w:semiHidden/>
    <w:unhideWhenUsed/>
    <w:rsid w:val="002E0522"/>
    <w:rPr>
      <w:i/>
      <w:iCs/>
    </w:rPr>
  </w:style>
  <w:style w:type="character" w:styleId="HTMLCode">
    <w:name w:val="HTML Code"/>
    <w:basedOn w:val="DefaultParagraphFont"/>
    <w:uiPriority w:val="99"/>
    <w:semiHidden/>
    <w:unhideWhenUsed/>
    <w:rsid w:val="002E0522"/>
    <w:rPr>
      <w:rFonts w:ascii="Consolas" w:hAnsi="Consolas"/>
      <w:sz w:val="20"/>
      <w:szCs w:val="20"/>
    </w:rPr>
  </w:style>
  <w:style w:type="character" w:styleId="HTMLDefinition">
    <w:name w:val="HTML Definition"/>
    <w:basedOn w:val="DefaultParagraphFont"/>
    <w:uiPriority w:val="99"/>
    <w:semiHidden/>
    <w:unhideWhenUsed/>
    <w:rsid w:val="002E0522"/>
    <w:rPr>
      <w:i/>
      <w:iCs/>
    </w:rPr>
  </w:style>
  <w:style w:type="character" w:styleId="HTMLKeyboard">
    <w:name w:val="HTML Keyboard"/>
    <w:basedOn w:val="DefaultParagraphFont"/>
    <w:uiPriority w:val="99"/>
    <w:semiHidden/>
    <w:unhideWhenUsed/>
    <w:rsid w:val="002E0522"/>
    <w:rPr>
      <w:rFonts w:ascii="Consolas" w:hAnsi="Consolas"/>
      <w:sz w:val="20"/>
      <w:szCs w:val="20"/>
    </w:rPr>
  </w:style>
  <w:style w:type="paragraph" w:styleId="HTMLPreformatted">
    <w:name w:val="HTML Preformatted"/>
    <w:basedOn w:val="Normal"/>
    <w:link w:val="HTMLPreformattedChar"/>
    <w:uiPriority w:val="99"/>
    <w:semiHidden/>
    <w:unhideWhenUsed/>
    <w:rsid w:val="002E05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2E0522"/>
    <w:rPr>
      <w:rFonts w:ascii="Consolas" w:hAnsi="Consolas"/>
    </w:rPr>
  </w:style>
  <w:style w:type="character" w:styleId="HTMLSample">
    <w:name w:val="HTML Sample"/>
    <w:basedOn w:val="DefaultParagraphFont"/>
    <w:uiPriority w:val="99"/>
    <w:semiHidden/>
    <w:unhideWhenUsed/>
    <w:rsid w:val="002E0522"/>
    <w:rPr>
      <w:rFonts w:ascii="Consolas" w:hAnsi="Consolas"/>
      <w:sz w:val="24"/>
      <w:szCs w:val="24"/>
    </w:rPr>
  </w:style>
  <w:style w:type="character" w:styleId="HTMLTypewriter">
    <w:name w:val="HTML Typewriter"/>
    <w:basedOn w:val="DefaultParagraphFont"/>
    <w:uiPriority w:val="99"/>
    <w:semiHidden/>
    <w:unhideWhenUsed/>
    <w:rsid w:val="002E0522"/>
    <w:rPr>
      <w:rFonts w:ascii="Consolas" w:hAnsi="Consolas"/>
      <w:sz w:val="20"/>
      <w:szCs w:val="20"/>
    </w:rPr>
  </w:style>
  <w:style w:type="character" w:styleId="HTMLVariable">
    <w:name w:val="HTML Variable"/>
    <w:basedOn w:val="DefaultParagraphFont"/>
    <w:uiPriority w:val="99"/>
    <w:semiHidden/>
    <w:unhideWhenUsed/>
    <w:rsid w:val="002E0522"/>
    <w:rPr>
      <w:i/>
      <w:iCs/>
    </w:rPr>
  </w:style>
  <w:style w:type="character" w:styleId="Hyperlink">
    <w:name w:val="Hyperlink"/>
    <w:basedOn w:val="DefaultParagraphFont"/>
    <w:uiPriority w:val="99"/>
    <w:semiHidden/>
    <w:unhideWhenUsed/>
    <w:rsid w:val="002E0522"/>
    <w:rPr>
      <w:color w:val="0000FF" w:themeColor="hyperlink"/>
      <w:u w:val="single"/>
    </w:rPr>
  </w:style>
  <w:style w:type="paragraph" w:styleId="Index1">
    <w:name w:val="index 1"/>
    <w:basedOn w:val="Normal"/>
    <w:next w:val="Normal"/>
    <w:autoRedefine/>
    <w:uiPriority w:val="99"/>
    <w:semiHidden/>
    <w:unhideWhenUsed/>
    <w:rsid w:val="002E0522"/>
    <w:pPr>
      <w:spacing w:after="0" w:line="240" w:lineRule="auto"/>
      <w:ind w:left="200" w:hanging="200"/>
    </w:pPr>
  </w:style>
  <w:style w:type="paragraph" w:styleId="Index2">
    <w:name w:val="index 2"/>
    <w:basedOn w:val="Normal"/>
    <w:next w:val="Normal"/>
    <w:autoRedefine/>
    <w:uiPriority w:val="99"/>
    <w:semiHidden/>
    <w:unhideWhenUsed/>
    <w:rsid w:val="002E0522"/>
    <w:pPr>
      <w:spacing w:after="0" w:line="240" w:lineRule="auto"/>
      <w:ind w:left="400" w:hanging="200"/>
    </w:pPr>
  </w:style>
  <w:style w:type="paragraph" w:styleId="Index3">
    <w:name w:val="index 3"/>
    <w:basedOn w:val="Normal"/>
    <w:next w:val="Normal"/>
    <w:autoRedefine/>
    <w:uiPriority w:val="99"/>
    <w:semiHidden/>
    <w:unhideWhenUsed/>
    <w:rsid w:val="002E0522"/>
    <w:pPr>
      <w:spacing w:after="0" w:line="240" w:lineRule="auto"/>
      <w:ind w:left="600" w:hanging="200"/>
    </w:pPr>
  </w:style>
  <w:style w:type="paragraph" w:styleId="Index4">
    <w:name w:val="index 4"/>
    <w:basedOn w:val="Normal"/>
    <w:next w:val="Normal"/>
    <w:autoRedefine/>
    <w:uiPriority w:val="99"/>
    <w:semiHidden/>
    <w:unhideWhenUsed/>
    <w:rsid w:val="002E0522"/>
    <w:pPr>
      <w:spacing w:after="0" w:line="240" w:lineRule="auto"/>
      <w:ind w:left="800" w:hanging="200"/>
    </w:pPr>
  </w:style>
  <w:style w:type="paragraph" w:styleId="Index5">
    <w:name w:val="index 5"/>
    <w:basedOn w:val="Normal"/>
    <w:next w:val="Normal"/>
    <w:autoRedefine/>
    <w:uiPriority w:val="99"/>
    <w:semiHidden/>
    <w:unhideWhenUsed/>
    <w:rsid w:val="002E0522"/>
    <w:pPr>
      <w:spacing w:after="0" w:line="240" w:lineRule="auto"/>
      <w:ind w:left="1000" w:hanging="200"/>
    </w:pPr>
  </w:style>
  <w:style w:type="paragraph" w:styleId="Index6">
    <w:name w:val="index 6"/>
    <w:basedOn w:val="Normal"/>
    <w:next w:val="Normal"/>
    <w:autoRedefine/>
    <w:uiPriority w:val="99"/>
    <w:semiHidden/>
    <w:unhideWhenUsed/>
    <w:rsid w:val="002E0522"/>
    <w:pPr>
      <w:spacing w:after="0" w:line="240" w:lineRule="auto"/>
      <w:ind w:left="1200" w:hanging="200"/>
    </w:pPr>
  </w:style>
  <w:style w:type="paragraph" w:styleId="Index7">
    <w:name w:val="index 7"/>
    <w:basedOn w:val="Normal"/>
    <w:next w:val="Normal"/>
    <w:autoRedefine/>
    <w:uiPriority w:val="99"/>
    <w:semiHidden/>
    <w:unhideWhenUsed/>
    <w:rsid w:val="002E0522"/>
    <w:pPr>
      <w:spacing w:after="0" w:line="240" w:lineRule="auto"/>
      <w:ind w:left="1400" w:hanging="200"/>
    </w:pPr>
  </w:style>
  <w:style w:type="paragraph" w:styleId="Index8">
    <w:name w:val="index 8"/>
    <w:basedOn w:val="Normal"/>
    <w:next w:val="Normal"/>
    <w:autoRedefine/>
    <w:uiPriority w:val="99"/>
    <w:semiHidden/>
    <w:unhideWhenUsed/>
    <w:rsid w:val="002E0522"/>
    <w:pPr>
      <w:spacing w:after="0" w:line="240" w:lineRule="auto"/>
      <w:ind w:left="1600" w:hanging="200"/>
    </w:pPr>
  </w:style>
  <w:style w:type="paragraph" w:styleId="Index9">
    <w:name w:val="index 9"/>
    <w:basedOn w:val="Normal"/>
    <w:next w:val="Normal"/>
    <w:autoRedefine/>
    <w:uiPriority w:val="99"/>
    <w:semiHidden/>
    <w:unhideWhenUsed/>
    <w:rsid w:val="002E0522"/>
    <w:pPr>
      <w:spacing w:after="0" w:line="240" w:lineRule="auto"/>
      <w:ind w:left="1800" w:hanging="200"/>
    </w:pPr>
  </w:style>
  <w:style w:type="paragraph" w:styleId="IndexHeading">
    <w:name w:val="index heading"/>
    <w:basedOn w:val="Normal"/>
    <w:next w:val="Index1"/>
    <w:uiPriority w:val="99"/>
    <w:semiHidden/>
    <w:unhideWhenUsed/>
    <w:rsid w:val="002E0522"/>
    <w:rPr>
      <w:rFonts w:asciiTheme="majorHAnsi" w:eastAsiaTheme="majorEastAsia" w:hAnsiTheme="majorHAnsi" w:cstheme="majorBidi"/>
      <w:b/>
      <w:bCs/>
    </w:rPr>
  </w:style>
  <w:style w:type="character" w:styleId="IntenseEmphasis">
    <w:name w:val="Intense Emphasis"/>
    <w:basedOn w:val="DefaultParagraphFont"/>
    <w:uiPriority w:val="21"/>
    <w:semiHidden/>
    <w:rsid w:val="002E0522"/>
    <w:rPr>
      <w:i/>
      <w:iCs/>
      <w:color w:val="123B63" w:themeColor="accent1"/>
    </w:rPr>
  </w:style>
  <w:style w:type="paragraph" w:styleId="IntenseQuote">
    <w:name w:val="Intense Quote"/>
    <w:basedOn w:val="Normal"/>
    <w:next w:val="Normal"/>
    <w:link w:val="IntenseQuoteChar"/>
    <w:uiPriority w:val="30"/>
    <w:semiHidden/>
    <w:rsid w:val="002E0522"/>
    <w:pPr>
      <w:pBdr>
        <w:top w:val="single" w:sz="4" w:space="10" w:color="123B63" w:themeColor="accent1"/>
        <w:bottom w:val="single" w:sz="4" w:space="10" w:color="123B63" w:themeColor="accent1"/>
      </w:pBdr>
      <w:spacing w:before="360" w:after="360"/>
      <w:ind w:left="864" w:right="864"/>
      <w:jc w:val="center"/>
    </w:pPr>
    <w:rPr>
      <w:i/>
      <w:iCs/>
      <w:color w:val="123B63" w:themeColor="accent1"/>
    </w:rPr>
  </w:style>
  <w:style w:type="character" w:customStyle="1" w:styleId="IntenseQuoteChar">
    <w:name w:val="Intense Quote Char"/>
    <w:basedOn w:val="DefaultParagraphFont"/>
    <w:link w:val="IntenseQuote"/>
    <w:uiPriority w:val="30"/>
    <w:rsid w:val="002E0522"/>
    <w:rPr>
      <w:i/>
      <w:iCs/>
      <w:color w:val="123B63" w:themeColor="accent1"/>
    </w:rPr>
  </w:style>
  <w:style w:type="character" w:styleId="IntenseReference">
    <w:name w:val="Intense Reference"/>
    <w:basedOn w:val="DefaultParagraphFont"/>
    <w:uiPriority w:val="32"/>
    <w:semiHidden/>
    <w:rsid w:val="002E0522"/>
    <w:rPr>
      <w:b/>
      <w:bCs/>
      <w:smallCaps/>
      <w:color w:val="123B63" w:themeColor="accent1"/>
      <w:spacing w:val="5"/>
    </w:rPr>
  </w:style>
  <w:style w:type="table" w:styleId="LightGrid">
    <w:name w:val="Light Grid"/>
    <w:basedOn w:val="TableNormal"/>
    <w:uiPriority w:val="62"/>
    <w:unhideWhenUsed/>
    <w:rsid w:val="002E05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2E0522"/>
    <w:pPr>
      <w:spacing w:after="0" w:line="240" w:lineRule="auto"/>
    </w:pPr>
    <w:tblPr>
      <w:tblStyleRowBandSize w:val="1"/>
      <w:tblStyleColBandSize w:val="1"/>
      <w:tblBorders>
        <w:top w:val="single" w:sz="8" w:space="0" w:color="123B63" w:themeColor="accent1"/>
        <w:left w:val="single" w:sz="8" w:space="0" w:color="123B63" w:themeColor="accent1"/>
        <w:bottom w:val="single" w:sz="8" w:space="0" w:color="123B63" w:themeColor="accent1"/>
        <w:right w:val="single" w:sz="8" w:space="0" w:color="123B63" w:themeColor="accent1"/>
        <w:insideH w:val="single" w:sz="8" w:space="0" w:color="123B63" w:themeColor="accent1"/>
        <w:insideV w:val="single" w:sz="8" w:space="0" w:color="123B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3B63" w:themeColor="accent1"/>
          <w:left w:val="single" w:sz="8" w:space="0" w:color="123B63" w:themeColor="accent1"/>
          <w:bottom w:val="single" w:sz="18" w:space="0" w:color="123B63" w:themeColor="accent1"/>
          <w:right w:val="single" w:sz="8" w:space="0" w:color="123B63" w:themeColor="accent1"/>
          <w:insideH w:val="nil"/>
          <w:insideV w:val="single" w:sz="8" w:space="0" w:color="123B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3B63" w:themeColor="accent1"/>
          <w:left w:val="single" w:sz="8" w:space="0" w:color="123B63" w:themeColor="accent1"/>
          <w:bottom w:val="single" w:sz="8" w:space="0" w:color="123B63" w:themeColor="accent1"/>
          <w:right w:val="single" w:sz="8" w:space="0" w:color="123B63" w:themeColor="accent1"/>
          <w:insideH w:val="nil"/>
          <w:insideV w:val="single" w:sz="8" w:space="0" w:color="123B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3B63" w:themeColor="accent1"/>
          <w:left w:val="single" w:sz="8" w:space="0" w:color="123B63" w:themeColor="accent1"/>
          <w:bottom w:val="single" w:sz="8" w:space="0" w:color="123B63" w:themeColor="accent1"/>
          <w:right w:val="single" w:sz="8" w:space="0" w:color="123B63" w:themeColor="accent1"/>
        </w:tcBorders>
      </w:tcPr>
    </w:tblStylePr>
    <w:tblStylePr w:type="band1Vert">
      <w:tblPr/>
      <w:tcPr>
        <w:tcBorders>
          <w:top w:val="single" w:sz="8" w:space="0" w:color="123B63" w:themeColor="accent1"/>
          <w:left w:val="single" w:sz="8" w:space="0" w:color="123B63" w:themeColor="accent1"/>
          <w:bottom w:val="single" w:sz="8" w:space="0" w:color="123B63" w:themeColor="accent1"/>
          <w:right w:val="single" w:sz="8" w:space="0" w:color="123B63" w:themeColor="accent1"/>
        </w:tcBorders>
        <w:shd w:val="clear" w:color="auto" w:fill="ACCEF0" w:themeFill="accent1" w:themeFillTint="3F"/>
      </w:tcPr>
    </w:tblStylePr>
    <w:tblStylePr w:type="band1Horz">
      <w:tblPr/>
      <w:tcPr>
        <w:tcBorders>
          <w:top w:val="single" w:sz="8" w:space="0" w:color="123B63" w:themeColor="accent1"/>
          <w:left w:val="single" w:sz="8" w:space="0" w:color="123B63" w:themeColor="accent1"/>
          <w:bottom w:val="single" w:sz="8" w:space="0" w:color="123B63" w:themeColor="accent1"/>
          <w:right w:val="single" w:sz="8" w:space="0" w:color="123B63" w:themeColor="accent1"/>
          <w:insideV w:val="single" w:sz="8" w:space="0" w:color="123B63" w:themeColor="accent1"/>
        </w:tcBorders>
        <w:shd w:val="clear" w:color="auto" w:fill="ACCEF0" w:themeFill="accent1" w:themeFillTint="3F"/>
      </w:tcPr>
    </w:tblStylePr>
    <w:tblStylePr w:type="band2Horz">
      <w:tblPr/>
      <w:tcPr>
        <w:tcBorders>
          <w:top w:val="single" w:sz="8" w:space="0" w:color="123B63" w:themeColor="accent1"/>
          <w:left w:val="single" w:sz="8" w:space="0" w:color="123B63" w:themeColor="accent1"/>
          <w:bottom w:val="single" w:sz="8" w:space="0" w:color="123B63" w:themeColor="accent1"/>
          <w:right w:val="single" w:sz="8" w:space="0" w:color="123B63" w:themeColor="accent1"/>
          <w:insideV w:val="single" w:sz="8" w:space="0" w:color="123B63" w:themeColor="accent1"/>
        </w:tcBorders>
      </w:tcPr>
    </w:tblStylePr>
  </w:style>
  <w:style w:type="table" w:styleId="LightGrid-Accent2">
    <w:name w:val="Light Grid Accent 2"/>
    <w:basedOn w:val="TableNormal"/>
    <w:uiPriority w:val="62"/>
    <w:unhideWhenUsed/>
    <w:rsid w:val="002E0522"/>
    <w:pPr>
      <w:spacing w:after="0" w:line="240" w:lineRule="auto"/>
    </w:pPr>
    <w:tblPr>
      <w:tblStyleRowBandSize w:val="1"/>
      <w:tblStyleColBandSize w:val="1"/>
      <w:tblBorders>
        <w:top w:val="single" w:sz="8" w:space="0" w:color="FCBE00" w:themeColor="accent2"/>
        <w:left w:val="single" w:sz="8" w:space="0" w:color="FCBE00" w:themeColor="accent2"/>
        <w:bottom w:val="single" w:sz="8" w:space="0" w:color="FCBE00" w:themeColor="accent2"/>
        <w:right w:val="single" w:sz="8" w:space="0" w:color="FCBE00" w:themeColor="accent2"/>
        <w:insideH w:val="single" w:sz="8" w:space="0" w:color="FCBE00" w:themeColor="accent2"/>
        <w:insideV w:val="single" w:sz="8" w:space="0" w:color="FCB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E00" w:themeColor="accent2"/>
          <w:left w:val="single" w:sz="8" w:space="0" w:color="FCBE00" w:themeColor="accent2"/>
          <w:bottom w:val="single" w:sz="18" w:space="0" w:color="FCBE00" w:themeColor="accent2"/>
          <w:right w:val="single" w:sz="8" w:space="0" w:color="FCBE00" w:themeColor="accent2"/>
          <w:insideH w:val="nil"/>
          <w:insideV w:val="single" w:sz="8" w:space="0" w:color="FCB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E00" w:themeColor="accent2"/>
          <w:left w:val="single" w:sz="8" w:space="0" w:color="FCBE00" w:themeColor="accent2"/>
          <w:bottom w:val="single" w:sz="8" w:space="0" w:color="FCBE00" w:themeColor="accent2"/>
          <w:right w:val="single" w:sz="8" w:space="0" w:color="FCBE00" w:themeColor="accent2"/>
          <w:insideH w:val="nil"/>
          <w:insideV w:val="single" w:sz="8" w:space="0" w:color="FCB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E00" w:themeColor="accent2"/>
          <w:left w:val="single" w:sz="8" w:space="0" w:color="FCBE00" w:themeColor="accent2"/>
          <w:bottom w:val="single" w:sz="8" w:space="0" w:color="FCBE00" w:themeColor="accent2"/>
          <w:right w:val="single" w:sz="8" w:space="0" w:color="FCBE00" w:themeColor="accent2"/>
        </w:tcBorders>
      </w:tcPr>
    </w:tblStylePr>
    <w:tblStylePr w:type="band1Vert">
      <w:tblPr/>
      <w:tcPr>
        <w:tcBorders>
          <w:top w:val="single" w:sz="8" w:space="0" w:color="FCBE00" w:themeColor="accent2"/>
          <w:left w:val="single" w:sz="8" w:space="0" w:color="FCBE00" w:themeColor="accent2"/>
          <w:bottom w:val="single" w:sz="8" w:space="0" w:color="FCBE00" w:themeColor="accent2"/>
          <w:right w:val="single" w:sz="8" w:space="0" w:color="FCBE00" w:themeColor="accent2"/>
        </w:tcBorders>
        <w:shd w:val="clear" w:color="auto" w:fill="FFEFBF" w:themeFill="accent2" w:themeFillTint="3F"/>
      </w:tcPr>
    </w:tblStylePr>
    <w:tblStylePr w:type="band1Horz">
      <w:tblPr/>
      <w:tcPr>
        <w:tcBorders>
          <w:top w:val="single" w:sz="8" w:space="0" w:color="FCBE00" w:themeColor="accent2"/>
          <w:left w:val="single" w:sz="8" w:space="0" w:color="FCBE00" w:themeColor="accent2"/>
          <w:bottom w:val="single" w:sz="8" w:space="0" w:color="FCBE00" w:themeColor="accent2"/>
          <w:right w:val="single" w:sz="8" w:space="0" w:color="FCBE00" w:themeColor="accent2"/>
          <w:insideV w:val="single" w:sz="8" w:space="0" w:color="FCBE00" w:themeColor="accent2"/>
        </w:tcBorders>
        <w:shd w:val="clear" w:color="auto" w:fill="FFEFBF" w:themeFill="accent2" w:themeFillTint="3F"/>
      </w:tcPr>
    </w:tblStylePr>
    <w:tblStylePr w:type="band2Horz">
      <w:tblPr/>
      <w:tcPr>
        <w:tcBorders>
          <w:top w:val="single" w:sz="8" w:space="0" w:color="FCBE00" w:themeColor="accent2"/>
          <w:left w:val="single" w:sz="8" w:space="0" w:color="FCBE00" w:themeColor="accent2"/>
          <w:bottom w:val="single" w:sz="8" w:space="0" w:color="FCBE00" w:themeColor="accent2"/>
          <w:right w:val="single" w:sz="8" w:space="0" w:color="FCBE00" w:themeColor="accent2"/>
          <w:insideV w:val="single" w:sz="8" w:space="0" w:color="FCBE00" w:themeColor="accent2"/>
        </w:tcBorders>
      </w:tcPr>
    </w:tblStylePr>
  </w:style>
  <w:style w:type="table" w:styleId="LightGrid-Accent3">
    <w:name w:val="Light Grid Accent 3"/>
    <w:basedOn w:val="TableNormal"/>
    <w:uiPriority w:val="62"/>
    <w:unhideWhenUsed/>
    <w:rsid w:val="002E0522"/>
    <w:pPr>
      <w:spacing w:after="0" w:line="240" w:lineRule="auto"/>
    </w:pPr>
    <w:tblPr>
      <w:tblStyleRowBandSize w:val="1"/>
      <w:tblStyleColBandSize w:val="1"/>
      <w:tblBorders>
        <w:top w:val="single" w:sz="8" w:space="0" w:color="878787" w:themeColor="accent3"/>
        <w:left w:val="single" w:sz="8" w:space="0" w:color="878787" w:themeColor="accent3"/>
        <w:bottom w:val="single" w:sz="8" w:space="0" w:color="878787" w:themeColor="accent3"/>
        <w:right w:val="single" w:sz="8" w:space="0" w:color="878787" w:themeColor="accent3"/>
        <w:insideH w:val="single" w:sz="8" w:space="0" w:color="878787" w:themeColor="accent3"/>
        <w:insideV w:val="single" w:sz="8" w:space="0" w:color="87878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8787" w:themeColor="accent3"/>
          <w:left w:val="single" w:sz="8" w:space="0" w:color="878787" w:themeColor="accent3"/>
          <w:bottom w:val="single" w:sz="18" w:space="0" w:color="878787" w:themeColor="accent3"/>
          <w:right w:val="single" w:sz="8" w:space="0" w:color="878787" w:themeColor="accent3"/>
          <w:insideH w:val="nil"/>
          <w:insideV w:val="single" w:sz="8" w:space="0" w:color="87878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8787" w:themeColor="accent3"/>
          <w:left w:val="single" w:sz="8" w:space="0" w:color="878787" w:themeColor="accent3"/>
          <w:bottom w:val="single" w:sz="8" w:space="0" w:color="878787" w:themeColor="accent3"/>
          <w:right w:val="single" w:sz="8" w:space="0" w:color="878787" w:themeColor="accent3"/>
          <w:insideH w:val="nil"/>
          <w:insideV w:val="single" w:sz="8" w:space="0" w:color="87878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8787" w:themeColor="accent3"/>
          <w:left w:val="single" w:sz="8" w:space="0" w:color="878787" w:themeColor="accent3"/>
          <w:bottom w:val="single" w:sz="8" w:space="0" w:color="878787" w:themeColor="accent3"/>
          <w:right w:val="single" w:sz="8" w:space="0" w:color="878787" w:themeColor="accent3"/>
        </w:tcBorders>
      </w:tcPr>
    </w:tblStylePr>
    <w:tblStylePr w:type="band1Vert">
      <w:tblPr/>
      <w:tcPr>
        <w:tcBorders>
          <w:top w:val="single" w:sz="8" w:space="0" w:color="878787" w:themeColor="accent3"/>
          <w:left w:val="single" w:sz="8" w:space="0" w:color="878787" w:themeColor="accent3"/>
          <w:bottom w:val="single" w:sz="8" w:space="0" w:color="878787" w:themeColor="accent3"/>
          <w:right w:val="single" w:sz="8" w:space="0" w:color="878787" w:themeColor="accent3"/>
        </w:tcBorders>
        <w:shd w:val="clear" w:color="auto" w:fill="E1E1E1" w:themeFill="accent3" w:themeFillTint="3F"/>
      </w:tcPr>
    </w:tblStylePr>
    <w:tblStylePr w:type="band1Horz">
      <w:tblPr/>
      <w:tcPr>
        <w:tcBorders>
          <w:top w:val="single" w:sz="8" w:space="0" w:color="878787" w:themeColor="accent3"/>
          <w:left w:val="single" w:sz="8" w:space="0" w:color="878787" w:themeColor="accent3"/>
          <w:bottom w:val="single" w:sz="8" w:space="0" w:color="878787" w:themeColor="accent3"/>
          <w:right w:val="single" w:sz="8" w:space="0" w:color="878787" w:themeColor="accent3"/>
          <w:insideV w:val="single" w:sz="8" w:space="0" w:color="878787" w:themeColor="accent3"/>
        </w:tcBorders>
        <w:shd w:val="clear" w:color="auto" w:fill="E1E1E1" w:themeFill="accent3" w:themeFillTint="3F"/>
      </w:tcPr>
    </w:tblStylePr>
    <w:tblStylePr w:type="band2Horz">
      <w:tblPr/>
      <w:tcPr>
        <w:tcBorders>
          <w:top w:val="single" w:sz="8" w:space="0" w:color="878787" w:themeColor="accent3"/>
          <w:left w:val="single" w:sz="8" w:space="0" w:color="878787" w:themeColor="accent3"/>
          <w:bottom w:val="single" w:sz="8" w:space="0" w:color="878787" w:themeColor="accent3"/>
          <w:right w:val="single" w:sz="8" w:space="0" w:color="878787" w:themeColor="accent3"/>
          <w:insideV w:val="single" w:sz="8" w:space="0" w:color="878787" w:themeColor="accent3"/>
        </w:tcBorders>
      </w:tcPr>
    </w:tblStylePr>
  </w:style>
  <w:style w:type="table" w:styleId="LightGrid-Accent4">
    <w:name w:val="Light Grid Accent 4"/>
    <w:basedOn w:val="TableNormal"/>
    <w:uiPriority w:val="62"/>
    <w:unhideWhenUsed/>
    <w:rsid w:val="002E0522"/>
    <w:pPr>
      <w:spacing w:after="0" w:line="240" w:lineRule="auto"/>
    </w:pPr>
    <w:tblPr>
      <w:tblStyleRowBandSize w:val="1"/>
      <w:tblStyleColBandSize w:val="1"/>
      <w:tblBorders>
        <w:top w:val="single" w:sz="8" w:space="0" w:color="F2F2F2" w:themeColor="accent4"/>
        <w:left w:val="single" w:sz="8" w:space="0" w:color="F2F2F2" w:themeColor="accent4"/>
        <w:bottom w:val="single" w:sz="8" w:space="0" w:color="F2F2F2" w:themeColor="accent4"/>
        <w:right w:val="single" w:sz="8" w:space="0" w:color="F2F2F2" w:themeColor="accent4"/>
        <w:insideH w:val="single" w:sz="8" w:space="0" w:color="F2F2F2" w:themeColor="accent4"/>
        <w:insideV w:val="single" w:sz="8" w:space="0" w:color="F2F2F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F2F2" w:themeColor="accent4"/>
          <w:left w:val="single" w:sz="8" w:space="0" w:color="F2F2F2" w:themeColor="accent4"/>
          <w:bottom w:val="single" w:sz="18" w:space="0" w:color="F2F2F2" w:themeColor="accent4"/>
          <w:right w:val="single" w:sz="8" w:space="0" w:color="F2F2F2" w:themeColor="accent4"/>
          <w:insideH w:val="nil"/>
          <w:insideV w:val="single" w:sz="8" w:space="0" w:color="F2F2F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F2F2" w:themeColor="accent4"/>
          <w:left w:val="single" w:sz="8" w:space="0" w:color="F2F2F2" w:themeColor="accent4"/>
          <w:bottom w:val="single" w:sz="8" w:space="0" w:color="F2F2F2" w:themeColor="accent4"/>
          <w:right w:val="single" w:sz="8" w:space="0" w:color="F2F2F2" w:themeColor="accent4"/>
          <w:insideH w:val="nil"/>
          <w:insideV w:val="single" w:sz="8" w:space="0" w:color="F2F2F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F2F2" w:themeColor="accent4"/>
          <w:left w:val="single" w:sz="8" w:space="0" w:color="F2F2F2" w:themeColor="accent4"/>
          <w:bottom w:val="single" w:sz="8" w:space="0" w:color="F2F2F2" w:themeColor="accent4"/>
          <w:right w:val="single" w:sz="8" w:space="0" w:color="F2F2F2" w:themeColor="accent4"/>
        </w:tcBorders>
      </w:tcPr>
    </w:tblStylePr>
    <w:tblStylePr w:type="band1Vert">
      <w:tblPr/>
      <w:tcPr>
        <w:tcBorders>
          <w:top w:val="single" w:sz="8" w:space="0" w:color="F2F2F2" w:themeColor="accent4"/>
          <w:left w:val="single" w:sz="8" w:space="0" w:color="F2F2F2" w:themeColor="accent4"/>
          <w:bottom w:val="single" w:sz="8" w:space="0" w:color="F2F2F2" w:themeColor="accent4"/>
          <w:right w:val="single" w:sz="8" w:space="0" w:color="F2F2F2" w:themeColor="accent4"/>
        </w:tcBorders>
        <w:shd w:val="clear" w:color="auto" w:fill="FBFBFB" w:themeFill="accent4" w:themeFillTint="3F"/>
      </w:tcPr>
    </w:tblStylePr>
    <w:tblStylePr w:type="band1Horz">
      <w:tblPr/>
      <w:tcPr>
        <w:tcBorders>
          <w:top w:val="single" w:sz="8" w:space="0" w:color="F2F2F2" w:themeColor="accent4"/>
          <w:left w:val="single" w:sz="8" w:space="0" w:color="F2F2F2" w:themeColor="accent4"/>
          <w:bottom w:val="single" w:sz="8" w:space="0" w:color="F2F2F2" w:themeColor="accent4"/>
          <w:right w:val="single" w:sz="8" w:space="0" w:color="F2F2F2" w:themeColor="accent4"/>
          <w:insideV w:val="single" w:sz="8" w:space="0" w:color="F2F2F2" w:themeColor="accent4"/>
        </w:tcBorders>
        <w:shd w:val="clear" w:color="auto" w:fill="FBFBFB" w:themeFill="accent4" w:themeFillTint="3F"/>
      </w:tcPr>
    </w:tblStylePr>
    <w:tblStylePr w:type="band2Horz">
      <w:tblPr/>
      <w:tcPr>
        <w:tcBorders>
          <w:top w:val="single" w:sz="8" w:space="0" w:color="F2F2F2" w:themeColor="accent4"/>
          <w:left w:val="single" w:sz="8" w:space="0" w:color="F2F2F2" w:themeColor="accent4"/>
          <w:bottom w:val="single" w:sz="8" w:space="0" w:color="F2F2F2" w:themeColor="accent4"/>
          <w:right w:val="single" w:sz="8" w:space="0" w:color="F2F2F2" w:themeColor="accent4"/>
          <w:insideV w:val="single" w:sz="8" w:space="0" w:color="F2F2F2" w:themeColor="accent4"/>
        </w:tcBorders>
      </w:tcPr>
    </w:tblStylePr>
  </w:style>
  <w:style w:type="table" w:styleId="LightGrid-Accent5">
    <w:name w:val="Light Grid Accent 5"/>
    <w:basedOn w:val="TableNormal"/>
    <w:uiPriority w:val="62"/>
    <w:unhideWhenUsed/>
    <w:rsid w:val="002E0522"/>
    <w:pPr>
      <w:spacing w:after="0" w:line="240" w:lineRule="auto"/>
    </w:pPr>
    <w:tblPr>
      <w:tblStyleRowBandSize w:val="1"/>
      <w:tblStyleColBandSize w:val="1"/>
      <w:tblBorders>
        <w:top w:val="single" w:sz="8" w:space="0" w:color="A0B1C1" w:themeColor="accent5"/>
        <w:left w:val="single" w:sz="8" w:space="0" w:color="A0B1C1" w:themeColor="accent5"/>
        <w:bottom w:val="single" w:sz="8" w:space="0" w:color="A0B1C1" w:themeColor="accent5"/>
        <w:right w:val="single" w:sz="8" w:space="0" w:color="A0B1C1" w:themeColor="accent5"/>
        <w:insideH w:val="single" w:sz="8" w:space="0" w:color="A0B1C1" w:themeColor="accent5"/>
        <w:insideV w:val="single" w:sz="8" w:space="0" w:color="A0B1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B1C1" w:themeColor="accent5"/>
          <w:left w:val="single" w:sz="8" w:space="0" w:color="A0B1C1" w:themeColor="accent5"/>
          <w:bottom w:val="single" w:sz="18" w:space="0" w:color="A0B1C1" w:themeColor="accent5"/>
          <w:right w:val="single" w:sz="8" w:space="0" w:color="A0B1C1" w:themeColor="accent5"/>
          <w:insideH w:val="nil"/>
          <w:insideV w:val="single" w:sz="8" w:space="0" w:color="A0B1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B1C1" w:themeColor="accent5"/>
          <w:left w:val="single" w:sz="8" w:space="0" w:color="A0B1C1" w:themeColor="accent5"/>
          <w:bottom w:val="single" w:sz="8" w:space="0" w:color="A0B1C1" w:themeColor="accent5"/>
          <w:right w:val="single" w:sz="8" w:space="0" w:color="A0B1C1" w:themeColor="accent5"/>
          <w:insideH w:val="nil"/>
          <w:insideV w:val="single" w:sz="8" w:space="0" w:color="A0B1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B1C1" w:themeColor="accent5"/>
          <w:left w:val="single" w:sz="8" w:space="0" w:color="A0B1C1" w:themeColor="accent5"/>
          <w:bottom w:val="single" w:sz="8" w:space="0" w:color="A0B1C1" w:themeColor="accent5"/>
          <w:right w:val="single" w:sz="8" w:space="0" w:color="A0B1C1" w:themeColor="accent5"/>
        </w:tcBorders>
      </w:tcPr>
    </w:tblStylePr>
    <w:tblStylePr w:type="band1Vert">
      <w:tblPr/>
      <w:tcPr>
        <w:tcBorders>
          <w:top w:val="single" w:sz="8" w:space="0" w:color="A0B1C1" w:themeColor="accent5"/>
          <w:left w:val="single" w:sz="8" w:space="0" w:color="A0B1C1" w:themeColor="accent5"/>
          <w:bottom w:val="single" w:sz="8" w:space="0" w:color="A0B1C1" w:themeColor="accent5"/>
          <w:right w:val="single" w:sz="8" w:space="0" w:color="A0B1C1" w:themeColor="accent5"/>
        </w:tcBorders>
        <w:shd w:val="clear" w:color="auto" w:fill="E7EBEF" w:themeFill="accent5" w:themeFillTint="3F"/>
      </w:tcPr>
    </w:tblStylePr>
    <w:tblStylePr w:type="band1Horz">
      <w:tblPr/>
      <w:tcPr>
        <w:tcBorders>
          <w:top w:val="single" w:sz="8" w:space="0" w:color="A0B1C1" w:themeColor="accent5"/>
          <w:left w:val="single" w:sz="8" w:space="0" w:color="A0B1C1" w:themeColor="accent5"/>
          <w:bottom w:val="single" w:sz="8" w:space="0" w:color="A0B1C1" w:themeColor="accent5"/>
          <w:right w:val="single" w:sz="8" w:space="0" w:color="A0B1C1" w:themeColor="accent5"/>
          <w:insideV w:val="single" w:sz="8" w:space="0" w:color="A0B1C1" w:themeColor="accent5"/>
        </w:tcBorders>
        <w:shd w:val="clear" w:color="auto" w:fill="E7EBEF" w:themeFill="accent5" w:themeFillTint="3F"/>
      </w:tcPr>
    </w:tblStylePr>
    <w:tblStylePr w:type="band2Horz">
      <w:tblPr/>
      <w:tcPr>
        <w:tcBorders>
          <w:top w:val="single" w:sz="8" w:space="0" w:color="A0B1C1" w:themeColor="accent5"/>
          <w:left w:val="single" w:sz="8" w:space="0" w:color="A0B1C1" w:themeColor="accent5"/>
          <w:bottom w:val="single" w:sz="8" w:space="0" w:color="A0B1C1" w:themeColor="accent5"/>
          <w:right w:val="single" w:sz="8" w:space="0" w:color="A0B1C1" w:themeColor="accent5"/>
          <w:insideV w:val="single" w:sz="8" w:space="0" w:color="A0B1C1" w:themeColor="accent5"/>
        </w:tcBorders>
      </w:tcPr>
    </w:tblStylePr>
  </w:style>
  <w:style w:type="table" w:styleId="LightGrid-Accent6">
    <w:name w:val="Light Grid Accent 6"/>
    <w:basedOn w:val="TableNormal"/>
    <w:uiPriority w:val="62"/>
    <w:unhideWhenUsed/>
    <w:rsid w:val="002E0522"/>
    <w:pPr>
      <w:spacing w:after="0" w:line="240" w:lineRule="auto"/>
    </w:pPr>
    <w:tblPr>
      <w:tblStyleRowBandSize w:val="1"/>
      <w:tblStyleColBandSize w:val="1"/>
      <w:tblBorders>
        <w:top w:val="single" w:sz="8" w:space="0" w:color="FCF2CB" w:themeColor="accent6"/>
        <w:left w:val="single" w:sz="8" w:space="0" w:color="FCF2CB" w:themeColor="accent6"/>
        <w:bottom w:val="single" w:sz="8" w:space="0" w:color="FCF2CB" w:themeColor="accent6"/>
        <w:right w:val="single" w:sz="8" w:space="0" w:color="FCF2CB" w:themeColor="accent6"/>
        <w:insideH w:val="single" w:sz="8" w:space="0" w:color="FCF2CB" w:themeColor="accent6"/>
        <w:insideV w:val="single" w:sz="8" w:space="0" w:color="FCF2C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F2CB" w:themeColor="accent6"/>
          <w:left w:val="single" w:sz="8" w:space="0" w:color="FCF2CB" w:themeColor="accent6"/>
          <w:bottom w:val="single" w:sz="18" w:space="0" w:color="FCF2CB" w:themeColor="accent6"/>
          <w:right w:val="single" w:sz="8" w:space="0" w:color="FCF2CB" w:themeColor="accent6"/>
          <w:insideH w:val="nil"/>
          <w:insideV w:val="single" w:sz="8" w:space="0" w:color="FCF2C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F2CB" w:themeColor="accent6"/>
          <w:left w:val="single" w:sz="8" w:space="0" w:color="FCF2CB" w:themeColor="accent6"/>
          <w:bottom w:val="single" w:sz="8" w:space="0" w:color="FCF2CB" w:themeColor="accent6"/>
          <w:right w:val="single" w:sz="8" w:space="0" w:color="FCF2CB" w:themeColor="accent6"/>
          <w:insideH w:val="nil"/>
          <w:insideV w:val="single" w:sz="8" w:space="0" w:color="FCF2C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F2CB" w:themeColor="accent6"/>
          <w:left w:val="single" w:sz="8" w:space="0" w:color="FCF2CB" w:themeColor="accent6"/>
          <w:bottom w:val="single" w:sz="8" w:space="0" w:color="FCF2CB" w:themeColor="accent6"/>
          <w:right w:val="single" w:sz="8" w:space="0" w:color="FCF2CB" w:themeColor="accent6"/>
        </w:tcBorders>
      </w:tcPr>
    </w:tblStylePr>
    <w:tblStylePr w:type="band1Vert">
      <w:tblPr/>
      <w:tcPr>
        <w:tcBorders>
          <w:top w:val="single" w:sz="8" w:space="0" w:color="FCF2CB" w:themeColor="accent6"/>
          <w:left w:val="single" w:sz="8" w:space="0" w:color="FCF2CB" w:themeColor="accent6"/>
          <w:bottom w:val="single" w:sz="8" w:space="0" w:color="FCF2CB" w:themeColor="accent6"/>
          <w:right w:val="single" w:sz="8" w:space="0" w:color="FCF2CB" w:themeColor="accent6"/>
        </w:tcBorders>
        <w:shd w:val="clear" w:color="auto" w:fill="FEFBF2" w:themeFill="accent6" w:themeFillTint="3F"/>
      </w:tcPr>
    </w:tblStylePr>
    <w:tblStylePr w:type="band1Horz">
      <w:tblPr/>
      <w:tcPr>
        <w:tcBorders>
          <w:top w:val="single" w:sz="8" w:space="0" w:color="FCF2CB" w:themeColor="accent6"/>
          <w:left w:val="single" w:sz="8" w:space="0" w:color="FCF2CB" w:themeColor="accent6"/>
          <w:bottom w:val="single" w:sz="8" w:space="0" w:color="FCF2CB" w:themeColor="accent6"/>
          <w:right w:val="single" w:sz="8" w:space="0" w:color="FCF2CB" w:themeColor="accent6"/>
          <w:insideV w:val="single" w:sz="8" w:space="0" w:color="FCF2CB" w:themeColor="accent6"/>
        </w:tcBorders>
        <w:shd w:val="clear" w:color="auto" w:fill="FEFBF2" w:themeFill="accent6" w:themeFillTint="3F"/>
      </w:tcPr>
    </w:tblStylePr>
    <w:tblStylePr w:type="band2Horz">
      <w:tblPr/>
      <w:tcPr>
        <w:tcBorders>
          <w:top w:val="single" w:sz="8" w:space="0" w:color="FCF2CB" w:themeColor="accent6"/>
          <w:left w:val="single" w:sz="8" w:space="0" w:color="FCF2CB" w:themeColor="accent6"/>
          <w:bottom w:val="single" w:sz="8" w:space="0" w:color="FCF2CB" w:themeColor="accent6"/>
          <w:right w:val="single" w:sz="8" w:space="0" w:color="FCF2CB" w:themeColor="accent6"/>
          <w:insideV w:val="single" w:sz="8" w:space="0" w:color="FCF2CB" w:themeColor="accent6"/>
        </w:tcBorders>
      </w:tcPr>
    </w:tblStylePr>
  </w:style>
  <w:style w:type="table" w:styleId="LightList">
    <w:name w:val="Light List"/>
    <w:basedOn w:val="TableNormal"/>
    <w:uiPriority w:val="61"/>
    <w:unhideWhenUsed/>
    <w:rsid w:val="002E05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2E0522"/>
    <w:pPr>
      <w:spacing w:after="0" w:line="240" w:lineRule="auto"/>
    </w:pPr>
    <w:tblPr>
      <w:tblStyleRowBandSize w:val="1"/>
      <w:tblStyleColBandSize w:val="1"/>
      <w:tblBorders>
        <w:top w:val="single" w:sz="8" w:space="0" w:color="123B63" w:themeColor="accent1"/>
        <w:left w:val="single" w:sz="8" w:space="0" w:color="123B63" w:themeColor="accent1"/>
        <w:bottom w:val="single" w:sz="8" w:space="0" w:color="123B63" w:themeColor="accent1"/>
        <w:right w:val="single" w:sz="8" w:space="0" w:color="123B63" w:themeColor="accent1"/>
      </w:tblBorders>
    </w:tblPr>
    <w:tblStylePr w:type="firstRow">
      <w:pPr>
        <w:spacing w:before="0" w:after="0" w:line="240" w:lineRule="auto"/>
      </w:pPr>
      <w:rPr>
        <w:b/>
        <w:bCs/>
        <w:color w:val="FFFFFF" w:themeColor="background1"/>
      </w:rPr>
      <w:tblPr/>
      <w:tcPr>
        <w:shd w:val="clear" w:color="auto" w:fill="123B63" w:themeFill="accent1"/>
      </w:tcPr>
    </w:tblStylePr>
    <w:tblStylePr w:type="lastRow">
      <w:pPr>
        <w:spacing w:before="0" w:after="0" w:line="240" w:lineRule="auto"/>
      </w:pPr>
      <w:rPr>
        <w:b/>
        <w:bCs/>
      </w:rPr>
      <w:tblPr/>
      <w:tcPr>
        <w:tcBorders>
          <w:top w:val="double" w:sz="6" w:space="0" w:color="123B63" w:themeColor="accent1"/>
          <w:left w:val="single" w:sz="8" w:space="0" w:color="123B63" w:themeColor="accent1"/>
          <w:bottom w:val="single" w:sz="8" w:space="0" w:color="123B63" w:themeColor="accent1"/>
          <w:right w:val="single" w:sz="8" w:space="0" w:color="123B63" w:themeColor="accent1"/>
        </w:tcBorders>
      </w:tcPr>
    </w:tblStylePr>
    <w:tblStylePr w:type="firstCol">
      <w:rPr>
        <w:b/>
        <w:bCs/>
      </w:rPr>
    </w:tblStylePr>
    <w:tblStylePr w:type="lastCol">
      <w:rPr>
        <w:b/>
        <w:bCs/>
      </w:rPr>
    </w:tblStylePr>
    <w:tblStylePr w:type="band1Vert">
      <w:tblPr/>
      <w:tcPr>
        <w:tcBorders>
          <w:top w:val="single" w:sz="8" w:space="0" w:color="123B63" w:themeColor="accent1"/>
          <w:left w:val="single" w:sz="8" w:space="0" w:color="123B63" w:themeColor="accent1"/>
          <w:bottom w:val="single" w:sz="8" w:space="0" w:color="123B63" w:themeColor="accent1"/>
          <w:right w:val="single" w:sz="8" w:space="0" w:color="123B63" w:themeColor="accent1"/>
        </w:tcBorders>
      </w:tcPr>
    </w:tblStylePr>
    <w:tblStylePr w:type="band1Horz">
      <w:tblPr/>
      <w:tcPr>
        <w:tcBorders>
          <w:top w:val="single" w:sz="8" w:space="0" w:color="123B63" w:themeColor="accent1"/>
          <w:left w:val="single" w:sz="8" w:space="0" w:color="123B63" w:themeColor="accent1"/>
          <w:bottom w:val="single" w:sz="8" w:space="0" w:color="123B63" w:themeColor="accent1"/>
          <w:right w:val="single" w:sz="8" w:space="0" w:color="123B63" w:themeColor="accent1"/>
        </w:tcBorders>
      </w:tcPr>
    </w:tblStylePr>
  </w:style>
  <w:style w:type="table" w:styleId="LightList-Accent2">
    <w:name w:val="Light List Accent 2"/>
    <w:basedOn w:val="TableNormal"/>
    <w:uiPriority w:val="61"/>
    <w:unhideWhenUsed/>
    <w:rsid w:val="002E0522"/>
    <w:pPr>
      <w:spacing w:after="0" w:line="240" w:lineRule="auto"/>
    </w:pPr>
    <w:tblPr>
      <w:tblStyleRowBandSize w:val="1"/>
      <w:tblStyleColBandSize w:val="1"/>
      <w:tblBorders>
        <w:top w:val="single" w:sz="8" w:space="0" w:color="FCBE00" w:themeColor="accent2"/>
        <w:left w:val="single" w:sz="8" w:space="0" w:color="FCBE00" w:themeColor="accent2"/>
        <w:bottom w:val="single" w:sz="8" w:space="0" w:color="FCBE00" w:themeColor="accent2"/>
        <w:right w:val="single" w:sz="8" w:space="0" w:color="FCBE00" w:themeColor="accent2"/>
      </w:tblBorders>
    </w:tblPr>
    <w:tblStylePr w:type="firstRow">
      <w:pPr>
        <w:spacing w:before="0" w:after="0" w:line="240" w:lineRule="auto"/>
      </w:pPr>
      <w:rPr>
        <w:b/>
        <w:bCs/>
        <w:color w:val="FFFFFF" w:themeColor="background1"/>
      </w:rPr>
      <w:tblPr/>
      <w:tcPr>
        <w:shd w:val="clear" w:color="auto" w:fill="FCBE00" w:themeFill="accent2"/>
      </w:tcPr>
    </w:tblStylePr>
    <w:tblStylePr w:type="lastRow">
      <w:pPr>
        <w:spacing w:before="0" w:after="0" w:line="240" w:lineRule="auto"/>
      </w:pPr>
      <w:rPr>
        <w:b/>
        <w:bCs/>
      </w:rPr>
      <w:tblPr/>
      <w:tcPr>
        <w:tcBorders>
          <w:top w:val="double" w:sz="6" w:space="0" w:color="FCBE00" w:themeColor="accent2"/>
          <w:left w:val="single" w:sz="8" w:space="0" w:color="FCBE00" w:themeColor="accent2"/>
          <w:bottom w:val="single" w:sz="8" w:space="0" w:color="FCBE00" w:themeColor="accent2"/>
          <w:right w:val="single" w:sz="8" w:space="0" w:color="FCBE00" w:themeColor="accent2"/>
        </w:tcBorders>
      </w:tcPr>
    </w:tblStylePr>
    <w:tblStylePr w:type="firstCol">
      <w:rPr>
        <w:b/>
        <w:bCs/>
      </w:rPr>
    </w:tblStylePr>
    <w:tblStylePr w:type="lastCol">
      <w:rPr>
        <w:b/>
        <w:bCs/>
      </w:rPr>
    </w:tblStylePr>
    <w:tblStylePr w:type="band1Vert">
      <w:tblPr/>
      <w:tcPr>
        <w:tcBorders>
          <w:top w:val="single" w:sz="8" w:space="0" w:color="FCBE00" w:themeColor="accent2"/>
          <w:left w:val="single" w:sz="8" w:space="0" w:color="FCBE00" w:themeColor="accent2"/>
          <w:bottom w:val="single" w:sz="8" w:space="0" w:color="FCBE00" w:themeColor="accent2"/>
          <w:right w:val="single" w:sz="8" w:space="0" w:color="FCBE00" w:themeColor="accent2"/>
        </w:tcBorders>
      </w:tcPr>
    </w:tblStylePr>
    <w:tblStylePr w:type="band1Horz">
      <w:tblPr/>
      <w:tcPr>
        <w:tcBorders>
          <w:top w:val="single" w:sz="8" w:space="0" w:color="FCBE00" w:themeColor="accent2"/>
          <w:left w:val="single" w:sz="8" w:space="0" w:color="FCBE00" w:themeColor="accent2"/>
          <w:bottom w:val="single" w:sz="8" w:space="0" w:color="FCBE00" w:themeColor="accent2"/>
          <w:right w:val="single" w:sz="8" w:space="0" w:color="FCBE00" w:themeColor="accent2"/>
        </w:tcBorders>
      </w:tcPr>
    </w:tblStylePr>
  </w:style>
  <w:style w:type="table" w:styleId="LightList-Accent3">
    <w:name w:val="Light List Accent 3"/>
    <w:basedOn w:val="TableNormal"/>
    <w:uiPriority w:val="61"/>
    <w:unhideWhenUsed/>
    <w:rsid w:val="002E0522"/>
    <w:pPr>
      <w:spacing w:after="0" w:line="240" w:lineRule="auto"/>
    </w:pPr>
    <w:tblPr>
      <w:tblStyleRowBandSize w:val="1"/>
      <w:tblStyleColBandSize w:val="1"/>
      <w:tblBorders>
        <w:top w:val="single" w:sz="8" w:space="0" w:color="878787" w:themeColor="accent3"/>
        <w:left w:val="single" w:sz="8" w:space="0" w:color="878787" w:themeColor="accent3"/>
        <w:bottom w:val="single" w:sz="8" w:space="0" w:color="878787" w:themeColor="accent3"/>
        <w:right w:val="single" w:sz="8" w:space="0" w:color="878787" w:themeColor="accent3"/>
      </w:tblBorders>
    </w:tblPr>
    <w:tblStylePr w:type="firstRow">
      <w:pPr>
        <w:spacing w:before="0" w:after="0" w:line="240" w:lineRule="auto"/>
      </w:pPr>
      <w:rPr>
        <w:b/>
        <w:bCs/>
        <w:color w:val="FFFFFF" w:themeColor="background1"/>
      </w:rPr>
      <w:tblPr/>
      <w:tcPr>
        <w:shd w:val="clear" w:color="auto" w:fill="878787" w:themeFill="accent3"/>
      </w:tcPr>
    </w:tblStylePr>
    <w:tblStylePr w:type="lastRow">
      <w:pPr>
        <w:spacing w:before="0" w:after="0" w:line="240" w:lineRule="auto"/>
      </w:pPr>
      <w:rPr>
        <w:b/>
        <w:bCs/>
      </w:rPr>
      <w:tblPr/>
      <w:tcPr>
        <w:tcBorders>
          <w:top w:val="double" w:sz="6" w:space="0" w:color="878787" w:themeColor="accent3"/>
          <w:left w:val="single" w:sz="8" w:space="0" w:color="878787" w:themeColor="accent3"/>
          <w:bottom w:val="single" w:sz="8" w:space="0" w:color="878787" w:themeColor="accent3"/>
          <w:right w:val="single" w:sz="8" w:space="0" w:color="878787" w:themeColor="accent3"/>
        </w:tcBorders>
      </w:tcPr>
    </w:tblStylePr>
    <w:tblStylePr w:type="firstCol">
      <w:rPr>
        <w:b/>
        <w:bCs/>
      </w:rPr>
    </w:tblStylePr>
    <w:tblStylePr w:type="lastCol">
      <w:rPr>
        <w:b/>
        <w:bCs/>
      </w:rPr>
    </w:tblStylePr>
    <w:tblStylePr w:type="band1Vert">
      <w:tblPr/>
      <w:tcPr>
        <w:tcBorders>
          <w:top w:val="single" w:sz="8" w:space="0" w:color="878787" w:themeColor="accent3"/>
          <w:left w:val="single" w:sz="8" w:space="0" w:color="878787" w:themeColor="accent3"/>
          <w:bottom w:val="single" w:sz="8" w:space="0" w:color="878787" w:themeColor="accent3"/>
          <w:right w:val="single" w:sz="8" w:space="0" w:color="878787" w:themeColor="accent3"/>
        </w:tcBorders>
      </w:tcPr>
    </w:tblStylePr>
    <w:tblStylePr w:type="band1Horz">
      <w:tblPr/>
      <w:tcPr>
        <w:tcBorders>
          <w:top w:val="single" w:sz="8" w:space="0" w:color="878787" w:themeColor="accent3"/>
          <w:left w:val="single" w:sz="8" w:space="0" w:color="878787" w:themeColor="accent3"/>
          <w:bottom w:val="single" w:sz="8" w:space="0" w:color="878787" w:themeColor="accent3"/>
          <w:right w:val="single" w:sz="8" w:space="0" w:color="878787" w:themeColor="accent3"/>
        </w:tcBorders>
      </w:tcPr>
    </w:tblStylePr>
  </w:style>
  <w:style w:type="table" w:styleId="LightList-Accent4">
    <w:name w:val="Light List Accent 4"/>
    <w:basedOn w:val="TableNormal"/>
    <w:uiPriority w:val="61"/>
    <w:unhideWhenUsed/>
    <w:rsid w:val="002E0522"/>
    <w:pPr>
      <w:spacing w:after="0" w:line="240" w:lineRule="auto"/>
    </w:pPr>
    <w:tblPr>
      <w:tblStyleRowBandSize w:val="1"/>
      <w:tblStyleColBandSize w:val="1"/>
      <w:tblBorders>
        <w:top w:val="single" w:sz="8" w:space="0" w:color="F2F2F2" w:themeColor="accent4"/>
        <w:left w:val="single" w:sz="8" w:space="0" w:color="F2F2F2" w:themeColor="accent4"/>
        <w:bottom w:val="single" w:sz="8" w:space="0" w:color="F2F2F2" w:themeColor="accent4"/>
        <w:right w:val="single" w:sz="8" w:space="0" w:color="F2F2F2" w:themeColor="accent4"/>
      </w:tblBorders>
    </w:tblPr>
    <w:tblStylePr w:type="firstRow">
      <w:pPr>
        <w:spacing w:before="0" w:after="0" w:line="240" w:lineRule="auto"/>
      </w:pPr>
      <w:rPr>
        <w:b/>
        <w:bCs/>
        <w:color w:val="FFFFFF" w:themeColor="background1"/>
      </w:rPr>
      <w:tblPr/>
      <w:tcPr>
        <w:shd w:val="clear" w:color="auto" w:fill="F2F2F2" w:themeFill="accent4"/>
      </w:tcPr>
    </w:tblStylePr>
    <w:tblStylePr w:type="lastRow">
      <w:pPr>
        <w:spacing w:before="0" w:after="0" w:line="240" w:lineRule="auto"/>
      </w:pPr>
      <w:rPr>
        <w:b/>
        <w:bCs/>
      </w:rPr>
      <w:tblPr/>
      <w:tcPr>
        <w:tcBorders>
          <w:top w:val="double" w:sz="6" w:space="0" w:color="F2F2F2" w:themeColor="accent4"/>
          <w:left w:val="single" w:sz="8" w:space="0" w:color="F2F2F2" w:themeColor="accent4"/>
          <w:bottom w:val="single" w:sz="8" w:space="0" w:color="F2F2F2" w:themeColor="accent4"/>
          <w:right w:val="single" w:sz="8" w:space="0" w:color="F2F2F2" w:themeColor="accent4"/>
        </w:tcBorders>
      </w:tcPr>
    </w:tblStylePr>
    <w:tblStylePr w:type="firstCol">
      <w:rPr>
        <w:b/>
        <w:bCs/>
      </w:rPr>
    </w:tblStylePr>
    <w:tblStylePr w:type="lastCol">
      <w:rPr>
        <w:b/>
        <w:bCs/>
      </w:rPr>
    </w:tblStylePr>
    <w:tblStylePr w:type="band1Vert">
      <w:tblPr/>
      <w:tcPr>
        <w:tcBorders>
          <w:top w:val="single" w:sz="8" w:space="0" w:color="F2F2F2" w:themeColor="accent4"/>
          <w:left w:val="single" w:sz="8" w:space="0" w:color="F2F2F2" w:themeColor="accent4"/>
          <w:bottom w:val="single" w:sz="8" w:space="0" w:color="F2F2F2" w:themeColor="accent4"/>
          <w:right w:val="single" w:sz="8" w:space="0" w:color="F2F2F2" w:themeColor="accent4"/>
        </w:tcBorders>
      </w:tcPr>
    </w:tblStylePr>
    <w:tblStylePr w:type="band1Horz">
      <w:tblPr/>
      <w:tcPr>
        <w:tcBorders>
          <w:top w:val="single" w:sz="8" w:space="0" w:color="F2F2F2" w:themeColor="accent4"/>
          <w:left w:val="single" w:sz="8" w:space="0" w:color="F2F2F2" w:themeColor="accent4"/>
          <w:bottom w:val="single" w:sz="8" w:space="0" w:color="F2F2F2" w:themeColor="accent4"/>
          <w:right w:val="single" w:sz="8" w:space="0" w:color="F2F2F2" w:themeColor="accent4"/>
        </w:tcBorders>
      </w:tcPr>
    </w:tblStylePr>
  </w:style>
  <w:style w:type="table" w:styleId="LightList-Accent5">
    <w:name w:val="Light List Accent 5"/>
    <w:basedOn w:val="TableNormal"/>
    <w:uiPriority w:val="61"/>
    <w:unhideWhenUsed/>
    <w:rsid w:val="002E0522"/>
    <w:pPr>
      <w:spacing w:after="0" w:line="240" w:lineRule="auto"/>
    </w:pPr>
    <w:tblPr>
      <w:tblStyleRowBandSize w:val="1"/>
      <w:tblStyleColBandSize w:val="1"/>
      <w:tblBorders>
        <w:top w:val="single" w:sz="8" w:space="0" w:color="A0B1C1" w:themeColor="accent5"/>
        <w:left w:val="single" w:sz="8" w:space="0" w:color="A0B1C1" w:themeColor="accent5"/>
        <w:bottom w:val="single" w:sz="8" w:space="0" w:color="A0B1C1" w:themeColor="accent5"/>
        <w:right w:val="single" w:sz="8" w:space="0" w:color="A0B1C1" w:themeColor="accent5"/>
      </w:tblBorders>
    </w:tblPr>
    <w:tblStylePr w:type="firstRow">
      <w:pPr>
        <w:spacing w:before="0" w:after="0" w:line="240" w:lineRule="auto"/>
      </w:pPr>
      <w:rPr>
        <w:b/>
        <w:bCs/>
        <w:color w:val="FFFFFF" w:themeColor="background1"/>
      </w:rPr>
      <w:tblPr/>
      <w:tcPr>
        <w:shd w:val="clear" w:color="auto" w:fill="A0B1C1" w:themeFill="accent5"/>
      </w:tcPr>
    </w:tblStylePr>
    <w:tblStylePr w:type="lastRow">
      <w:pPr>
        <w:spacing w:before="0" w:after="0" w:line="240" w:lineRule="auto"/>
      </w:pPr>
      <w:rPr>
        <w:b/>
        <w:bCs/>
      </w:rPr>
      <w:tblPr/>
      <w:tcPr>
        <w:tcBorders>
          <w:top w:val="double" w:sz="6" w:space="0" w:color="A0B1C1" w:themeColor="accent5"/>
          <w:left w:val="single" w:sz="8" w:space="0" w:color="A0B1C1" w:themeColor="accent5"/>
          <w:bottom w:val="single" w:sz="8" w:space="0" w:color="A0B1C1" w:themeColor="accent5"/>
          <w:right w:val="single" w:sz="8" w:space="0" w:color="A0B1C1" w:themeColor="accent5"/>
        </w:tcBorders>
      </w:tcPr>
    </w:tblStylePr>
    <w:tblStylePr w:type="firstCol">
      <w:rPr>
        <w:b/>
        <w:bCs/>
      </w:rPr>
    </w:tblStylePr>
    <w:tblStylePr w:type="lastCol">
      <w:rPr>
        <w:b/>
        <w:bCs/>
      </w:rPr>
    </w:tblStylePr>
    <w:tblStylePr w:type="band1Vert">
      <w:tblPr/>
      <w:tcPr>
        <w:tcBorders>
          <w:top w:val="single" w:sz="8" w:space="0" w:color="A0B1C1" w:themeColor="accent5"/>
          <w:left w:val="single" w:sz="8" w:space="0" w:color="A0B1C1" w:themeColor="accent5"/>
          <w:bottom w:val="single" w:sz="8" w:space="0" w:color="A0B1C1" w:themeColor="accent5"/>
          <w:right w:val="single" w:sz="8" w:space="0" w:color="A0B1C1" w:themeColor="accent5"/>
        </w:tcBorders>
      </w:tcPr>
    </w:tblStylePr>
    <w:tblStylePr w:type="band1Horz">
      <w:tblPr/>
      <w:tcPr>
        <w:tcBorders>
          <w:top w:val="single" w:sz="8" w:space="0" w:color="A0B1C1" w:themeColor="accent5"/>
          <w:left w:val="single" w:sz="8" w:space="0" w:color="A0B1C1" w:themeColor="accent5"/>
          <w:bottom w:val="single" w:sz="8" w:space="0" w:color="A0B1C1" w:themeColor="accent5"/>
          <w:right w:val="single" w:sz="8" w:space="0" w:color="A0B1C1" w:themeColor="accent5"/>
        </w:tcBorders>
      </w:tcPr>
    </w:tblStylePr>
  </w:style>
  <w:style w:type="table" w:styleId="LightList-Accent6">
    <w:name w:val="Light List Accent 6"/>
    <w:basedOn w:val="TableNormal"/>
    <w:uiPriority w:val="61"/>
    <w:unhideWhenUsed/>
    <w:rsid w:val="002E0522"/>
    <w:pPr>
      <w:spacing w:after="0" w:line="240" w:lineRule="auto"/>
    </w:pPr>
    <w:tblPr>
      <w:tblStyleRowBandSize w:val="1"/>
      <w:tblStyleColBandSize w:val="1"/>
      <w:tblBorders>
        <w:top w:val="single" w:sz="8" w:space="0" w:color="FCF2CB" w:themeColor="accent6"/>
        <w:left w:val="single" w:sz="8" w:space="0" w:color="FCF2CB" w:themeColor="accent6"/>
        <w:bottom w:val="single" w:sz="8" w:space="0" w:color="FCF2CB" w:themeColor="accent6"/>
        <w:right w:val="single" w:sz="8" w:space="0" w:color="FCF2CB" w:themeColor="accent6"/>
      </w:tblBorders>
    </w:tblPr>
    <w:tblStylePr w:type="firstRow">
      <w:pPr>
        <w:spacing w:before="0" w:after="0" w:line="240" w:lineRule="auto"/>
      </w:pPr>
      <w:rPr>
        <w:b/>
        <w:bCs/>
        <w:color w:val="FFFFFF" w:themeColor="background1"/>
      </w:rPr>
      <w:tblPr/>
      <w:tcPr>
        <w:shd w:val="clear" w:color="auto" w:fill="FCF2CB" w:themeFill="accent6"/>
      </w:tcPr>
    </w:tblStylePr>
    <w:tblStylePr w:type="lastRow">
      <w:pPr>
        <w:spacing w:before="0" w:after="0" w:line="240" w:lineRule="auto"/>
      </w:pPr>
      <w:rPr>
        <w:b/>
        <w:bCs/>
      </w:rPr>
      <w:tblPr/>
      <w:tcPr>
        <w:tcBorders>
          <w:top w:val="double" w:sz="6" w:space="0" w:color="FCF2CB" w:themeColor="accent6"/>
          <w:left w:val="single" w:sz="8" w:space="0" w:color="FCF2CB" w:themeColor="accent6"/>
          <w:bottom w:val="single" w:sz="8" w:space="0" w:color="FCF2CB" w:themeColor="accent6"/>
          <w:right w:val="single" w:sz="8" w:space="0" w:color="FCF2CB" w:themeColor="accent6"/>
        </w:tcBorders>
      </w:tcPr>
    </w:tblStylePr>
    <w:tblStylePr w:type="firstCol">
      <w:rPr>
        <w:b/>
        <w:bCs/>
      </w:rPr>
    </w:tblStylePr>
    <w:tblStylePr w:type="lastCol">
      <w:rPr>
        <w:b/>
        <w:bCs/>
      </w:rPr>
    </w:tblStylePr>
    <w:tblStylePr w:type="band1Vert">
      <w:tblPr/>
      <w:tcPr>
        <w:tcBorders>
          <w:top w:val="single" w:sz="8" w:space="0" w:color="FCF2CB" w:themeColor="accent6"/>
          <w:left w:val="single" w:sz="8" w:space="0" w:color="FCF2CB" w:themeColor="accent6"/>
          <w:bottom w:val="single" w:sz="8" w:space="0" w:color="FCF2CB" w:themeColor="accent6"/>
          <w:right w:val="single" w:sz="8" w:space="0" w:color="FCF2CB" w:themeColor="accent6"/>
        </w:tcBorders>
      </w:tcPr>
    </w:tblStylePr>
    <w:tblStylePr w:type="band1Horz">
      <w:tblPr/>
      <w:tcPr>
        <w:tcBorders>
          <w:top w:val="single" w:sz="8" w:space="0" w:color="FCF2CB" w:themeColor="accent6"/>
          <w:left w:val="single" w:sz="8" w:space="0" w:color="FCF2CB" w:themeColor="accent6"/>
          <w:bottom w:val="single" w:sz="8" w:space="0" w:color="FCF2CB" w:themeColor="accent6"/>
          <w:right w:val="single" w:sz="8" w:space="0" w:color="FCF2CB" w:themeColor="accent6"/>
        </w:tcBorders>
      </w:tcPr>
    </w:tblStylePr>
  </w:style>
  <w:style w:type="table" w:styleId="LightShading">
    <w:name w:val="Light Shading"/>
    <w:basedOn w:val="TableNormal"/>
    <w:uiPriority w:val="60"/>
    <w:unhideWhenUsed/>
    <w:rsid w:val="002E05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2E0522"/>
    <w:pPr>
      <w:spacing w:after="0" w:line="240" w:lineRule="auto"/>
    </w:pPr>
    <w:rPr>
      <w:color w:val="0D2C49" w:themeColor="accent1" w:themeShade="BF"/>
    </w:rPr>
    <w:tblPr>
      <w:tblStyleRowBandSize w:val="1"/>
      <w:tblStyleColBandSize w:val="1"/>
      <w:tblBorders>
        <w:top w:val="single" w:sz="8" w:space="0" w:color="123B63" w:themeColor="accent1"/>
        <w:bottom w:val="single" w:sz="8" w:space="0" w:color="123B63" w:themeColor="accent1"/>
      </w:tblBorders>
    </w:tblPr>
    <w:tblStylePr w:type="firstRow">
      <w:pPr>
        <w:spacing w:before="0" w:after="0" w:line="240" w:lineRule="auto"/>
      </w:pPr>
      <w:rPr>
        <w:b/>
        <w:bCs/>
      </w:rPr>
      <w:tblPr/>
      <w:tcPr>
        <w:tcBorders>
          <w:top w:val="single" w:sz="8" w:space="0" w:color="123B63" w:themeColor="accent1"/>
          <w:left w:val="nil"/>
          <w:bottom w:val="single" w:sz="8" w:space="0" w:color="123B63" w:themeColor="accent1"/>
          <w:right w:val="nil"/>
          <w:insideH w:val="nil"/>
          <w:insideV w:val="nil"/>
        </w:tcBorders>
      </w:tcPr>
    </w:tblStylePr>
    <w:tblStylePr w:type="lastRow">
      <w:pPr>
        <w:spacing w:before="0" w:after="0" w:line="240" w:lineRule="auto"/>
      </w:pPr>
      <w:rPr>
        <w:b/>
        <w:bCs/>
      </w:rPr>
      <w:tblPr/>
      <w:tcPr>
        <w:tcBorders>
          <w:top w:val="single" w:sz="8" w:space="0" w:color="123B63" w:themeColor="accent1"/>
          <w:left w:val="nil"/>
          <w:bottom w:val="single" w:sz="8" w:space="0" w:color="123B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CEF0" w:themeFill="accent1" w:themeFillTint="3F"/>
      </w:tcPr>
    </w:tblStylePr>
    <w:tblStylePr w:type="band1Horz">
      <w:tblPr/>
      <w:tcPr>
        <w:tcBorders>
          <w:left w:val="nil"/>
          <w:right w:val="nil"/>
          <w:insideH w:val="nil"/>
          <w:insideV w:val="nil"/>
        </w:tcBorders>
        <w:shd w:val="clear" w:color="auto" w:fill="ACCEF0" w:themeFill="accent1" w:themeFillTint="3F"/>
      </w:tcPr>
    </w:tblStylePr>
  </w:style>
  <w:style w:type="table" w:styleId="LightShading-Accent2">
    <w:name w:val="Light Shading Accent 2"/>
    <w:basedOn w:val="TableNormal"/>
    <w:uiPriority w:val="60"/>
    <w:unhideWhenUsed/>
    <w:rsid w:val="002E0522"/>
    <w:pPr>
      <w:spacing w:after="0" w:line="240" w:lineRule="auto"/>
    </w:pPr>
    <w:rPr>
      <w:color w:val="BC8E00" w:themeColor="accent2" w:themeShade="BF"/>
    </w:rPr>
    <w:tblPr>
      <w:tblStyleRowBandSize w:val="1"/>
      <w:tblStyleColBandSize w:val="1"/>
      <w:tblBorders>
        <w:top w:val="single" w:sz="8" w:space="0" w:color="FCBE00" w:themeColor="accent2"/>
        <w:bottom w:val="single" w:sz="8" w:space="0" w:color="FCBE00" w:themeColor="accent2"/>
      </w:tblBorders>
    </w:tblPr>
    <w:tblStylePr w:type="firstRow">
      <w:pPr>
        <w:spacing w:before="0" w:after="0" w:line="240" w:lineRule="auto"/>
      </w:pPr>
      <w:rPr>
        <w:b/>
        <w:bCs/>
      </w:rPr>
      <w:tblPr/>
      <w:tcPr>
        <w:tcBorders>
          <w:top w:val="single" w:sz="8" w:space="0" w:color="FCBE00" w:themeColor="accent2"/>
          <w:left w:val="nil"/>
          <w:bottom w:val="single" w:sz="8" w:space="0" w:color="FCBE00" w:themeColor="accent2"/>
          <w:right w:val="nil"/>
          <w:insideH w:val="nil"/>
          <w:insideV w:val="nil"/>
        </w:tcBorders>
      </w:tcPr>
    </w:tblStylePr>
    <w:tblStylePr w:type="lastRow">
      <w:pPr>
        <w:spacing w:before="0" w:after="0" w:line="240" w:lineRule="auto"/>
      </w:pPr>
      <w:rPr>
        <w:b/>
        <w:bCs/>
      </w:rPr>
      <w:tblPr/>
      <w:tcPr>
        <w:tcBorders>
          <w:top w:val="single" w:sz="8" w:space="0" w:color="FCBE00" w:themeColor="accent2"/>
          <w:left w:val="nil"/>
          <w:bottom w:val="single" w:sz="8" w:space="0" w:color="FCBE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2" w:themeFillTint="3F"/>
      </w:tcPr>
    </w:tblStylePr>
    <w:tblStylePr w:type="band1Horz">
      <w:tblPr/>
      <w:tcPr>
        <w:tcBorders>
          <w:left w:val="nil"/>
          <w:right w:val="nil"/>
          <w:insideH w:val="nil"/>
          <w:insideV w:val="nil"/>
        </w:tcBorders>
        <w:shd w:val="clear" w:color="auto" w:fill="FFEFBF" w:themeFill="accent2" w:themeFillTint="3F"/>
      </w:tcPr>
    </w:tblStylePr>
  </w:style>
  <w:style w:type="table" w:styleId="LightShading-Accent3">
    <w:name w:val="Light Shading Accent 3"/>
    <w:basedOn w:val="TableNormal"/>
    <w:uiPriority w:val="60"/>
    <w:unhideWhenUsed/>
    <w:rsid w:val="002E0522"/>
    <w:pPr>
      <w:spacing w:after="0" w:line="240" w:lineRule="auto"/>
    </w:pPr>
    <w:rPr>
      <w:color w:val="656565" w:themeColor="accent3" w:themeShade="BF"/>
    </w:rPr>
    <w:tblPr>
      <w:tblStyleRowBandSize w:val="1"/>
      <w:tblStyleColBandSize w:val="1"/>
      <w:tblBorders>
        <w:top w:val="single" w:sz="8" w:space="0" w:color="878787" w:themeColor="accent3"/>
        <w:bottom w:val="single" w:sz="8" w:space="0" w:color="878787" w:themeColor="accent3"/>
      </w:tblBorders>
    </w:tblPr>
    <w:tblStylePr w:type="firstRow">
      <w:pPr>
        <w:spacing w:before="0" w:after="0" w:line="240" w:lineRule="auto"/>
      </w:pPr>
      <w:rPr>
        <w:b/>
        <w:bCs/>
      </w:rPr>
      <w:tblPr/>
      <w:tcPr>
        <w:tcBorders>
          <w:top w:val="single" w:sz="8" w:space="0" w:color="878787" w:themeColor="accent3"/>
          <w:left w:val="nil"/>
          <w:bottom w:val="single" w:sz="8" w:space="0" w:color="878787" w:themeColor="accent3"/>
          <w:right w:val="nil"/>
          <w:insideH w:val="nil"/>
          <w:insideV w:val="nil"/>
        </w:tcBorders>
      </w:tcPr>
    </w:tblStylePr>
    <w:tblStylePr w:type="lastRow">
      <w:pPr>
        <w:spacing w:before="0" w:after="0" w:line="240" w:lineRule="auto"/>
      </w:pPr>
      <w:rPr>
        <w:b/>
        <w:bCs/>
      </w:rPr>
      <w:tblPr/>
      <w:tcPr>
        <w:tcBorders>
          <w:top w:val="single" w:sz="8" w:space="0" w:color="878787" w:themeColor="accent3"/>
          <w:left w:val="nil"/>
          <w:bottom w:val="single" w:sz="8" w:space="0" w:color="87878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1E1" w:themeFill="accent3" w:themeFillTint="3F"/>
      </w:tcPr>
    </w:tblStylePr>
    <w:tblStylePr w:type="band1Horz">
      <w:tblPr/>
      <w:tcPr>
        <w:tcBorders>
          <w:left w:val="nil"/>
          <w:right w:val="nil"/>
          <w:insideH w:val="nil"/>
          <w:insideV w:val="nil"/>
        </w:tcBorders>
        <w:shd w:val="clear" w:color="auto" w:fill="E1E1E1" w:themeFill="accent3" w:themeFillTint="3F"/>
      </w:tcPr>
    </w:tblStylePr>
  </w:style>
  <w:style w:type="table" w:styleId="LightShading-Accent4">
    <w:name w:val="Light Shading Accent 4"/>
    <w:basedOn w:val="TableNormal"/>
    <w:uiPriority w:val="60"/>
    <w:unhideWhenUsed/>
    <w:rsid w:val="002E0522"/>
    <w:pPr>
      <w:spacing w:after="0" w:line="240" w:lineRule="auto"/>
    </w:pPr>
    <w:rPr>
      <w:color w:val="B5B5B5" w:themeColor="accent4" w:themeShade="BF"/>
    </w:rPr>
    <w:tblPr>
      <w:tblStyleRowBandSize w:val="1"/>
      <w:tblStyleColBandSize w:val="1"/>
      <w:tblBorders>
        <w:top w:val="single" w:sz="8" w:space="0" w:color="F2F2F2" w:themeColor="accent4"/>
        <w:bottom w:val="single" w:sz="8" w:space="0" w:color="F2F2F2" w:themeColor="accent4"/>
      </w:tblBorders>
    </w:tblPr>
    <w:tblStylePr w:type="firstRow">
      <w:pPr>
        <w:spacing w:before="0" w:after="0" w:line="240" w:lineRule="auto"/>
      </w:pPr>
      <w:rPr>
        <w:b/>
        <w:bCs/>
      </w:rPr>
      <w:tblPr/>
      <w:tcPr>
        <w:tcBorders>
          <w:top w:val="single" w:sz="8" w:space="0" w:color="F2F2F2" w:themeColor="accent4"/>
          <w:left w:val="nil"/>
          <w:bottom w:val="single" w:sz="8" w:space="0" w:color="F2F2F2" w:themeColor="accent4"/>
          <w:right w:val="nil"/>
          <w:insideH w:val="nil"/>
          <w:insideV w:val="nil"/>
        </w:tcBorders>
      </w:tcPr>
    </w:tblStylePr>
    <w:tblStylePr w:type="lastRow">
      <w:pPr>
        <w:spacing w:before="0" w:after="0" w:line="240" w:lineRule="auto"/>
      </w:pPr>
      <w:rPr>
        <w:b/>
        <w:bCs/>
      </w:rPr>
      <w:tblPr/>
      <w:tcPr>
        <w:tcBorders>
          <w:top w:val="single" w:sz="8" w:space="0" w:color="F2F2F2" w:themeColor="accent4"/>
          <w:left w:val="nil"/>
          <w:bottom w:val="single" w:sz="8" w:space="0" w:color="F2F2F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table" w:styleId="LightShading-Accent5">
    <w:name w:val="Light Shading Accent 5"/>
    <w:basedOn w:val="TableNormal"/>
    <w:uiPriority w:val="60"/>
    <w:unhideWhenUsed/>
    <w:rsid w:val="002E0522"/>
    <w:pPr>
      <w:spacing w:after="0" w:line="240" w:lineRule="auto"/>
    </w:pPr>
    <w:rPr>
      <w:color w:val="6A849E" w:themeColor="accent5" w:themeShade="BF"/>
    </w:rPr>
    <w:tblPr>
      <w:tblStyleRowBandSize w:val="1"/>
      <w:tblStyleColBandSize w:val="1"/>
      <w:tblBorders>
        <w:top w:val="single" w:sz="8" w:space="0" w:color="A0B1C1" w:themeColor="accent5"/>
        <w:bottom w:val="single" w:sz="8" w:space="0" w:color="A0B1C1" w:themeColor="accent5"/>
      </w:tblBorders>
    </w:tblPr>
    <w:tblStylePr w:type="firstRow">
      <w:pPr>
        <w:spacing w:before="0" w:after="0" w:line="240" w:lineRule="auto"/>
      </w:pPr>
      <w:rPr>
        <w:b/>
        <w:bCs/>
      </w:rPr>
      <w:tblPr/>
      <w:tcPr>
        <w:tcBorders>
          <w:top w:val="single" w:sz="8" w:space="0" w:color="A0B1C1" w:themeColor="accent5"/>
          <w:left w:val="nil"/>
          <w:bottom w:val="single" w:sz="8" w:space="0" w:color="A0B1C1" w:themeColor="accent5"/>
          <w:right w:val="nil"/>
          <w:insideH w:val="nil"/>
          <w:insideV w:val="nil"/>
        </w:tcBorders>
      </w:tcPr>
    </w:tblStylePr>
    <w:tblStylePr w:type="lastRow">
      <w:pPr>
        <w:spacing w:before="0" w:after="0" w:line="240" w:lineRule="auto"/>
      </w:pPr>
      <w:rPr>
        <w:b/>
        <w:bCs/>
      </w:rPr>
      <w:tblPr/>
      <w:tcPr>
        <w:tcBorders>
          <w:top w:val="single" w:sz="8" w:space="0" w:color="A0B1C1" w:themeColor="accent5"/>
          <w:left w:val="nil"/>
          <w:bottom w:val="single" w:sz="8" w:space="0" w:color="A0B1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BEF" w:themeFill="accent5" w:themeFillTint="3F"/>
      </w:tcPr>
    </w:tblStylePr>
    <w:tblStylePr w:type="band1Horz">
      <w:tblPr/>
      <w:tcPr>
        <w:tcBorders>
          <w:left w:val="nil"/>
          <w:right w:val="nil"/>
          <w:insideH w:val="nil"/>
          <w:insideV w:val="nil"/>
        </w:tcBorders>
        <w:shd w:val="clear" w:color="auto" w:fill="E7EBEF" w:themeFill="accent5" w:themeFillTint="3F"/>
      </w:tcPr>
    </w:tblStylePr>
  </w:style>
  <w:style w:type="table" w:styleId="LightShading-Accent6">
    <w:name w:val="Light Shading Accent 6"/>
    <w:basedOn w:val="TableNormal"/>
    <w:uiPriority w:val="60"/>
    <w:unhideWhenUsed/>
    <w:rsid w:val="002E0522"/>
    <w:pPr>
      <w:spacing w:after="0" w:line="240" w:lineRule="auto"/>
    </w:pPr>
    <w:rPr>
      <w:color w:val="F5D65E" w:themeColor="accent6" w:themeShade="BF"/>
    </w:rPr>
    <w:tblPr>
      <w:tblStyleRowBandSize w:val="1"/>
      <w:tblStyleColBandSize w:val="1"/>
      <w:tblBorders>
        <w:top w:val="single" w:sz="8" w:space="0" w:color="FCF2CB" w:themeColor="accent6"/>
        <w:bottom w:val="single" w:sz="8" w:space="0" w:color="FCF2CB" w:themeColor="accent6"/>
      </w:tblBorders>
    </w:tblPr>
    <w:tblStylePr w:type="firstRow">
      <w:pPr>
        <w:spacing w:before="0" w:after="0" w:line="240" w:lineRule="auto"/>
      </w:pPr>
      <w:rPr>
        <w:b/>
        <w:bCs/>
      </w:rPr>
      <w:tblPr/>
      <w:tcPr>
        <w:tcBorders>
          <w:top w:val="single" w:sz="8" w:space="0" w:color="FCF2CB" w:themeColor="accent6"/>
          <w:left w:val="nil"/>
          <w:bottom w:val="single" w:sz="8" w:space="0" w:color="FCF2CB" w:themeColor="accent6"/>
          <w:right w:val="nil"/>
          <w:insideH w:val="nil"/>
          <w:insideV w:val="nil"/>
        </w:tcBorders>
      </w:tcPr>
    </w:tblStylePr>
    <w:tblStylePr w:type="lastRow">
      <w:pPr>
        <w:spacing w:before="0" w:after="0" w:line="240" w:lineRule="auto"/>
      </w:pPr>
      <w:rPr>
        <w:b/>
        <w:bCs/>
      </w:rPr>
      <w:tblPr/>
      <w:tcPr>
        <w:tcBorders>
          <w:top w:val="single" w:sz="8" w:space="0" w:color="FCF2CB" w:themeColor="accent6"/>
          <w:left w:val="nil"/>
          <w:bottom w:val="single" w:sz="8" w:space="0" w:color="FCF2C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F2" w:themeFill="accent6" w:themeFillTint="3F"/>
      </w:tcPr>
    </w:tblStylePr>
    <w:tblStylePr w:type="band1Horz">
      <w:tblPr/>
      <w:tcPr>
        <w:tcBorders>
          <w:left w:val="nil"/>
          <w:right w:val="nil"/>
          <w:insideH w:val="nil"/>
          <w:insideV w:val="nil"/>
        </w:tcBorders>
        <w:shd w:val="clear" w:color="auto" w:fill="FEFBF2" w:themeFill="accent6" w:themeFillTint="3F"/>
      </w:tcPr>
    </w:tblStylePr>
  </w:style>
  <w:style w:type="character" w:styleId="LineNumber">
    <w:name w:val="line number"/>
    <w:basedOn w:val="DefaultParagraphFont"/>
    <w:uiPriority w:val="99"/>
    <w:semiHidden/>
    <w:unhideWhenUsed/>
    <w:rsid w:val="002E0522"/>
  </w:style>
  <w:style w:type="paragraph" w:styleId="List">
    <w:name w:val="List"/>
    <w:basedOn w:val="Normal"/>
    <w:uiPriority w:val="99"/>
    <w:semiHidden/>
    <w:unhideWhenUsed/>
    <w:rsid w:val="002E0522"/>
    <w:pPr>
      <w:ind w:left="283" w:hanging="283"/>
      <w:contextualSpacing/>
    </w:pPr>
  </w:style>
  <w:style w:type="paragraph" w:styleId="List2">
    <w:name w:val="List 2"/>
    <w:basedOn w:val="Normal"/>
    <w:uiPriority w:val="99"/>
    <w:semiHidden/>
    <w:unhideWhenUsed/>
    <w:rsid w:val="002E0522"/>
    <w:pPr>
      <w:ind w:left="566" w:hanging="283"/>
      <w:contextualSpacing/>
    </w:pPr>
  </w:style>
  <w:style w:type="paragraph" w:styleId="List3">
    <w:name w:val="List 3"/>
    <w:basedOn w:val="Normal"/>
    <w:uiPriority w:val="99"/>
    <w:semiHidden/>
    <w:unhideWhenUsed/>
    <w:rsid w:val="002E0522"/>
    <w:pPr>
      <w:ind w:left="849" w:hanging="283"/>
      <w:contextualSpacing/>
    </w:pPr>
  </w:style>
  <w:style w:type="paragraph" w:styleId="List4">
    <w:name w:val="List 4"/>
    <w:basedOn w:val="Normal"/>
    <w:uiPriority w:val="99"/>
    <w:semiHidden/>
    <w:unhideWhenUsed/>
    <w:rsid w:val="002E0522"/>
    <w:pPr>
      <w:ind w:left="1132" w:hanging="283"/>
      <w:contextualSpacing/>
    </w:pPr>
  </w:style>
  <w:style w:type="paragraph" w:styleId="List5">
    <w:name w:val="List 5"/>
    <w:basedOn w:val="Normal"/>
    <w:uiPriority w:val="99"/>
    <w:semiHidden/>
    <w:unhideWhenUsed/>
    <w:rsid w:val="002E0522"/>
    <w:pPr>
      <w:ind w:left="1415" w:hanging="283"/>
      <w:contextualSpacing/>
    </w:pPr>
  </w:style>
  <w:style w:type="paragraph" w:styleId="ListBullet">
    <w:name w:val="List Bullet"/>
    <w:basedOn w:val="Normal"/>
    <w:uiPriority w:val="4"/>
    <w:unhideWhenUsed/>
    <w:qFormat/>
    <w:rsid w:val="002C4A9B"/>
    <w:pPr>
      <w:numPr>
        <w:numId w:val="16"/>
      </w:numPr>
      <w:spacing w:after="57"/>
    </w:pPr>
  </w:style>
  <w:style w:type="paragraph" w:styleId="ListBullet2">
    <w:name w:val="List Bullet 2"/>
    <w:basedOn w:val="Normal"/>
    <w:uiPriority w:val="9"/>
    <w:semiHidden/>
    <w:unhideWhenUsed/>
    <w:rsid w:val="002E0522"/>
    <w:pPr>
      <w:numPr>
        <w:numId w:val="5"/>
      </w:numPr>
      <w:contextualSpacing/>
    </w:pPr>
  </w:style>
  <w:style w:type="paragraph" w:styleId="ListBullet3">
    <w:name w:val="List Bullet 3"/>
    <w:basedOn w:val="Normal"/>
    <w:uiPriority w:val="10"/>
    <w:semiHidden/>
    <w:unhideWhenUsed/>
    <w:rsid w:val="002E0522"/>
    <w:pPr>
      <w:numPr>
        <w:numId w:val="6"/>
      </w:numPr>
      <w:contextualSpacing/>
    </w:pPr>
  </w:style>
  <w:style w:type="paragraph" w:styleId="ListBullet4">
    <w:name w:val="List Bullet 4"/>
    <w:basedOn w:val="Normal"/>
    <w:uiPriority w:val="11"/>
    <w:semiHidden/>
    <w:unhideWhenUsed/>
    <w:rsid w:val="002E0522"/>
    <w:pPr>
      <w:numPr>
        <w:numId w:val="7"/>
      </w:numPr>
      <w:contextualSpacing/>
    </w:pPr>
  </w:style>
  <w:style w:type="paragraph" w:styleId="ListBullet5">
    <w:name w:val="List Bullet 5"/>
    <w:basedOn w:val="Normal"/>
    <w:uiPriority w:val="99"/>
    <w:semiHidden/>
    <w:unhideWhenUsed/>
    <w:rsid w:val="002E0522"/>
    <w:pPr>
      <w:numPr>
        <w:numId w:val="8"/>
      </w:numPr>
      <w:contextualSpacing/>
    </w:pPr>
  </w:style>
  <w:style w:type="paragraph" w:styleId="ListContinue">
    <w:name w:val="List Continue"/>
    <w:basedOn w:val="Normal"/>
    <w:uiPriority w:val="99"/>
    <w:unhideWhenUsed/>
    <w:rsid w:val="002C4A9B"/>
    <w:pPr>
      <w:numPr>
        <w:ilvl w:val="1"/>
        <w:numId w:val="16"/>
      </w:numPr>
      <w:contextualSpacing/>
    </w:pPr>
  </w:style>
  <w:style w:type="paragraph" w:styleId="ListContinue2">
    <w:name w:val="List Continue 2"/>
    <w:basedOn w:val="Normal"/>
    <w:uiPriority w:val="99"/>
    <w:semiHidden/>
    <w:unhideWhenUsed/>
    <w:rsid w:val="002E0522"/>
    <w:pPr>
      <w:spacing w:after="120"/>
      <w:ind w:left="566"/>
      <w:contextualSpacing/>
    </w:pPr>
  </w:style>
  <w:style w:type="paragraph" w:styleId="ListContinue3">
    <w:name w:val="List Continue 3"/>
    <w:basedOn w:val="Normal"/>
    <w:uiPriority w:val="99"/>
    <w:semiHidden/>
    <w:unhideWhenUsed/>
    <w:rsid w:val="002E0522"/>
    <w:pPr>
      <w:spacing w:after="120"/>
      <w:ind w:left="849"/>
      <w:contextualSpacing/>
    </w:pPr>
  </w:style>
  <w:style w:type="paragraph" w:styleId="ListContinue4">
    <w:name w:val="List Continue 4"/>
    <w:basedOn w:val="Normal"/>
    <w:uiPriority w:val="99"/>
    <w:semiHidden/>
    <w:unhideWhenUsed/>
    <w:rsid w:val="002E0522"/>
    <w:pPr>
      <w:spacing w:after="120"/>
      <w:ind w:left="1132"/>
      <w:contextualSpacing/>
    </w:pPr>
  </w:style>
  <w:style w:type="paragraph" w:styleId="ListContinue5">
    <w:name w:val="List Continue 5"/>
    <w:basedOn w:val="Normal"/>
    <w:uiPriority w:val="99"/>
    <w:semiHidden/>
    <w:unhideWhenUsed/>
    <w:rsid w:val="002E0522"/>
    <w:pPr>
      <w:spacing w:after="120"/>
      <w:ind w:left="1415"/>
      <w:contextualSpacing/>
    </w:pPr>
  </w:style>
  <w:style w:type="paragraph" w:styleId="ListNumber">
    <w:name w:val="List Number"/>
    <w:basedOn w:val="Normal"/>
    <w:uiPriority w:val="5"/>
    <w:unhideWhenUsed/>
    <w:qFormat/>
    <w:rsid w:val="002E0522"/>
    <w:pPr>
      <w:numPr>
        <w:numId w:val="9"/>
      </w:numPr>
      <w:contextualSpacing/>
    </w:pPr>
  </w:style>
  <w:style w:type="paragraph" w:styleId="ListNumber2">
    <w:name w:val="List Number 2"/>
    <w:basedOn w:val="Normal"/>
    <w:uiPriority w:val="13"/>
    <w:semiHidden/>
    <w:unhideWhenUsed/>
    <w:rsid w:val="002E0522"/>
    <w:pPr>
      <w:numPr>
        <w:numId w:val="10"/>
      </w:numPr>
      <w:contextualSpacing/>
    </w:pPr>
  </w:style>
  <w:style w:type="paragraph" w:styleId="ListNumber3">
    <w:name w:val="List Number 3"/>
    <w:basedOn w:val="Normal"/>
    <w:uiPriority w:val="14"/>
    <w:semiHidden/>
    <w:unhideWhenUsed/>
    <w:rsid w:val="002E0522"/>
    <w:pPr>
      <w:numPr>
        <w:numId w:val="11"/>
      </w:numPr>
      <w:contextualSpacing/>
    </w:pPr>
  </w:style>
  <w:style w:type="paragraph" w:styleId="ListNumber4">
    <w:name w:val="List Number 4"/>
    <w:basedOn w:val="Normal"/>
    <w:uiPriority w:val="15"/>
    <w:semiHidden/>
    <w:unhideWhenUsed/>
    <w:rsid w:val="002E0522"/>
    <w:pPr>
      <w:numPr>
        <w:numId w:val="12"/>
      </w:numPr>
      <w:contextualSpacing/>
    </w:pPr>
  </w:style>
  <w:style w:type="paragraph" w:styleId="ListNumber5">
    <w:name w:val="List Number 5"/>
    <w:basedOn w:val="Normal"/>
    <w:uiPriority w:val="99"/>
    <w:semiHidden/>
    <w:unhideWhenUsed/>
    <w:rsid w:val="002E0522"/>
    <w:pPr>
      <w:numPr>
        <w:numId w:val="13"/>
      </w:numPr>
      <w:contextualSpacing/>
    </w:pPr>
  </w:style>
  <w:style w:type="paragraph" w:styleId="ListParagraph">
    <w:name w:val="List Paragraph"/>
    <w:basedOn w:val="Normal"/>
    <w:uiPriority w:val="34"/>
    <w:semiHidden/>
    <w:rsid w:val="002E0522"/>
    <w:pPr>
      <w:ind w:left="720"/>
      <w:contextualSpacing/>
    </w:pPr>
  </w:style>
  <w:style w:type="table" w:styleId="ListTable1Light">
    <w:name w:val="List Table 1 Light"/>
    <w:basedOn w:val="TableNormal"/>
    <w:uiPriority w:val="46"/>
    <w:rsid w:val="002E05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E0522"/>
    <w:pPr>
      <w:spacing w:after="0" w:line="240" w:lineRule="auto"/>
    </w:pPr>
    <w:tblPr>
      <w:tblStyleRowBandSize w:val="1"/>
      <w:tblStyleColBandSize w:val="1"/>
    </w:tblPr>
    <w:tblStylePr w:type="firstRow">
      <w:rPr>
        <w:b/>
        <w:bCs/>
      </w:rPr>
      <w:tblPr/>
      <w:tcPr>
        <w:tcBorders>
          <w:bottom w:val="single" w:sz="4" w:space="0" w:color="3789DA" w:themeColor="accent1" w:themeTint="99"/>
        </w:tcBorders>
      </w:tcPr>
    </w:tblStylePr>
    <w:tblStylePr w:type="lastRow">
      <w:rPr>
        <w:b/>
        <w:bCs/>
      </w:rPr>
      <w:tblPr/>
      <w:tcPr>
        <w:tcBorders>
          <w:top w:val="single" w:sz="4" w:space="0" w:color="3789DA" w:themeColor="accent1" w:themeTint="99"/>
        </w:tcBorders>
      </w:tcPr>
    </w:tblStylePr>
    <w:tblStylePr w:type="firstCol">
      <w:rPr>
        <w:b/>
        <w:bCs/>
      </w:rPr>
    </w:tblStylePr>
    <w:tblStylePr w:type="lastCol">
      <w:rPr>
        <w:b/>
        <w:bCs/>
      </w:rPr>
    </w:tblStylePr>
    <w:tblStylePr w:type="band1Vert">
      <w:tblPr/>
      <w:tcPr>
        <w:shd w:val="clear" w:color="auto" w:fill="BCD7F3" w:themeFill="accent1" w:themeFillTint="33"/>
      </w:tcPr>
    </w:tblStylePr>
    <w:tblStylePr w:type="band1Horz">
      <w:tblPr/>
      <w:tcPr>
        <w:shd w:val="clear" w:color="auto" w:fill="BCD7F3" w:themeFill="accent1" w:themeFillTint="33"/>
      </w:tcPr>
    </w:tblStylePr>
  </w:style>
  <w:style w:type="table" w:styleId="ListTable1Light-Accent2">
    <w:name w:val="List Table 1 Light Accent 2"/>
    <w:basedOn w:val="TableNormal"/>
    <w:uiPriority w:val="46"/>
    <w:rsid w:val="002E0522"/>
    <w:pPr>
      <w:spacing w:after="0" w:line="240" w:lineRule="auto"/>
    </w:pPr>
    <w:tblPr>
      <w:tblStyleRowBandSize w:val="1"/>
      <w:tblStyleColBandSize w:val="1"/>
    </w:tblPr>
    <w:tblStylePr w:type="firstRow">
      <w:rPr>
        <w:b/>
        <w:bCs/>
      </w:rPr>
      <w:tblPr/>
      <w:tcPr>
        <w:tcBorders>
          <w:bottom w:val="single" w:sz="4" w:space="0" w:color="FFD864" w:themeColor="accent2" w:themeTint="99"/>
        </w:tcBorders>
      </w:tcPr>
    </w:tblStylePr>
    <w:tblStylePr w:type="lastRow">
      <w:rPr>
        <w:b/>
        <w:bCs/>
      </w:rPr>
      <w:tblPr/>
      <w:tcPr>
        <w:tcBorders>
          <w:top w:val="single" w:sz="4" w:space="0" w:color="FFD864" w:themeColor="accent2" w:themeTint="99"/>
        </w:tcBorders>
      </w:tcPr>
    </w:tblStylePr>
    <w:tblStylePr w:type="firstCol">
      <w:rPr>
        <w:b/>
        <w:bCs/>
      </w:rPr>
    </w:tblStylePr>
    <w:tblStylePr w:type="lastCol">
      <w:rPr>
        <w:b/>
        <w:bCs/>
      </w:rPr>
    </w:tblStylePr>
    <w:tblStylePr w:type="band1Vert">
      <w:tblPr/>
      <w:tcPr>
        <w:shd w:val="clear" w:color="auto" w:fill="FFF2CB" w:themeFill="accent2" w:themeFillTint="33"/>
      </w:tcPr>
    </w:tblStylePr>
    <w:tblStylePr w:type="band1Horz">
      <w:tblPr/>
      <w:tcPr>
        <w:shd w:val="clear" w:color="auto" w:fill="FFF2CB" w:themeFill="accent2" w:themeFillTint="33"/>
      </w:tcPr>
    </w:tblStylePr>
  </w:style>
  <w:style w:type="table" w:styleId="ListTable1Light-Accent3">
    <w:name w:val="List Table 1 Light Accent 3"/>
    <w:basedOn w:val="TableNormal"/>
    <w:uiPriority w:val="46"/>
    <w:rsid w:val="002E0522"/>
    <w:pPr>
      <w:spacing w:after="0" w:line="240" w:lineRule="auto"/>
    </w:pPr>
    <w:tblPr>
      <w:tblStyleRowBandSize w:val="1"/>
      <w:tblStyleColBandSize w:val="1"/>
    </w:tblPr>
    <w:tblStylePr w:type="firstRow">
      <w:rPr>
        <w:b/>
        <w:bCs/>
      </w:rPr>
      <w:tblPr/>
      <w:tcPr>
        <w:tcBorders>
          <w:bottom w:val="single" w:sz="4" w:space="0" w:color="B7B7B7" w:themeColor="accent3" w:themeTint="99"/>
        </w:tcBorders>
      </w:tcPr>
    </w:tblStylePr>
    <w:tblStylePr w:type="lastRow">
      <w:rPr>
        <w:b/>
        <w:bCs/>
      </w:rPr>
      <w:tblPr/>
      <w:tcPr>
        <w:tcBorders>
          <w:top w:val="single" w:sz="4" w:space="0" w:color="B7B7B7" w:themeColor="accent3" w:themeTint="99"/>
        </w:tcBorders>
      </w:tcPr>
    </w:tblStylePr>
    <w:tblStylePr w:type="firstCol">
      <w:rPr>
        <w:b/>
        <w:bCs/>
      </w:rPr>
    </w:tblStylePr>
    <w:tblStylePr w:type="lastCol">
      <w:rPr>
        <w:b/>
        <w:bCs/>
      </w:rPr>
    </w:tblStylePr>
    <w:tblStylePr w:type="band1Vert">
      <w:tblPr/>
      <w:tcPr>
        <w:shd w:val="clear" w:color="auto" w:fill="E7E7E7" w:themeFill="accent3" w:themeFillTint="33"/>
      </w:tcPr>
    </w:tblStylePr>
    <w:tblStylePr w:type="band1Horz">
      <w:tblPr/>
      <w:tcPr>
        <w:shd w:val="clear" w:color="auto" w:fill="E7E7E7" w:themeFill="accent3" w:themeFillTint="33"/>
      </w:tcPr>
    </w:tblStylePr>
  </w:style>
  <w:style w:type="table" w:styleId="ListTable1Light-Accent4">
    <w:name w:val="List Table 1 Light Accent 4"/>
    <w:basedOn w:val="TableNormal"/>
    <w:uiPriority w:val="46"/>
    <w:rsid w:val="002E0522"/>
    <w:pPr>
      <w:spacing w:after="0" w:line="240" w:lineRule="auto"/>
    </w:pPr>
    <w:tblPr>
      <w:tblStyleRowBandSize w:val="1"/>
      <w:tblStyleColBandSize w:val="1"/>
    </w:tblPr>
    <w:tblStylePr w:type="firstRow">
      <w:rPr>
        <w:b/>
        <w:bCs/>
      </w:rPr>
      <w:tblPr/>
      <w:tcPr>
        <w:tcBorders>
          <w:bottom w:val="single" w:sz="4" w:space="0" w:color="F7F7F7" w:themeColor="accent4" w:themeTint="99"/>
        </w:tcBorders>
      </w:tcPr>
    </w:tblStylePr>
    <w:tblStylePr w:type="lastRow">
      <w:rPr>
        <w:b/>
        <w:bCs/>
      </w:rPr>
      <w:tblPr/>
      <w:tcPr>
        <w:tcBorders>
          <w:top w:val="single" w:sz="4" w:space="0" w:color="F7F7F7" w:themeColor="accent4" w:themeTint="99"/>
        </w:tcBorders>
      </w:tcPr>
    </w:tblStylePr>
    <w:tblStylePr w:type="firstCol">
      <w:rPr>
        <w:b/>
        <w:bCs/>
      </w:rPr>
    </w:tblStylePr>
    <w:tblStylePr w:type="lastCol">
      <w:rPr>
        <w:b/>
        <w:bCs/>
      </w:rPr>
    </w:tblStylePr>
    <w:tblStylePr w:type="band1Vert">
      <w:tblPr/>
      <w:tcPr>
        <w:shd w:val="clear" w:color="auto" w:fill="FCFCFC" w:themeFill="accent4" w:themeFillTint="33"/>
      </w:tcPr>
    </w:tblStylePr>
    <w:tblStylePr w:type="band1Horz">
      <w:tblPr/>
      <w:tcPr>
        <w:shd w:val="clear" w:color="auto" w:fill="FCFCFC" w:themeFill="accent4" w:themeFillTint="33"/>
      </w:tcPr>
    </w:tblStylePr>
  </w:style>
  <w:style w:type="table" w:styleId="ListTable1Light-Accent5">
    <w:name w:val="List Table 1 Light Accent 5"/>
    <w:basedOn w:val="TableNormal"/>
    <w:uiPriority w:val="46"/>
    <w:rsid w:val="002E0522"/>
    <w:pPr>
      <w:spacing w:after="0" w:line="240" w:lineRule="auto"/>
    </w:pPr>
    <w:tblPr>
      <w:tblStyleRowBandSize w:val="1"/>
      <w:tblStyleColBandSize w:val="1"/>
    </w:tblPr>
    <w:tblStylePr w:type="firstRow">
      <w:rPr>
        <w:b/>
        <w:bCs/>
      </w:rPr>
      <w:tblPr/>
      <w:tcPr>
        <w:tcBorders>
          <w:bottom w:val="single" w:sz="4" w:space="0" w:color="C5D0D9" w:themeColor="accent5" w:themeTint="99"/>
        </w:tcBorders>
      </w:tcPr>
    </w:tblStylePr>
    <w:tblStylePr w:type="lastRow">
      <w:rPr>
        <w:b/>
        <w:bCs/>
      </w:rPr>
      <w:tblPr/>
      <w:tcPr>
        <w:tcBorders>
          <w:top w:val="single" w:sz="4" w:space="0" w:color="C5D0D9" w:themeColor="accent5" w:themeTint="99"/>
        </w:tcBorders>
      </w:tcPr>
    </w:tblStylePr>
    <w:tblStylePr w:type="firstCol">
      <w:rPr>
        <w:b/>
        <w:bCs/>
      </w:rPr>
    </w:tblStylePr>
    <w:tblStylePr w:type="lastCol">
      <w:rPr>
        <w:b/>
        <w:bCs/>
      </w:rPr>
    </w:tblStylePr>
    <w:tblStylePr w:type="band1Vert">
      <w:tblPr/>
      <w:tcPr>
        <w:shd w:val="clear" w:color="auto" w:fill="EBEFF2" w:themeFill="accent5" w:themeFillTint="33"/>
      </w:tcPr>
    </w:tblStylePr>
    <w:tblStylePr w:type="band1Horz">
      <w:tblPr/>
      <w:tcPr>
        <w:shd w:val="clear" w:color="auto" w:fill="EBEFF2" w:themeFill="accent5" w:themeFillTint="33"/>
      </w:tcPr>
    </w:tblStylePr>
  </w:style>
  <w:style w:type="table" w:styleId="ListTable1Light-Accent6">
    <w:name w:val="List Table 1 Light Accent 6"/>
    <w:basedOn w:val="TableNormal"/>
    <w:uiPriority w:val="46"/>
    <w:rsid w:val="002E0522"/>
    <w:pPr>
      <w:spacing w:after="0" w:line="240" w:lineRule="auto"/>
    </w:pPr>
    <w:tblPr>
      <w:tblStyleRowBandSize w:val="1"/>
      <w:tblStyleColBandSize w:val="1"/>
    </w:tblPr>
    <w:tblStylePr w:type="firstRow">
      <w:rPr>
        <w:b/>
        <w:bCs/>
      </w:rPr>
      <w:tblPr/>
      <w:tcPr>
        <w:tcBorders>
          <w:bottom w:val="single" w:sz="4" w:space="0" w:color="FDF7DF" w:themeColor="accent6" w:themeTint="99"/>
        </w:tcBorders>
      </w:tcPr>
    </w:tblStylePr>
    <w:tblStylePr w:type="lastRow">
      <w:rPr>
        <w:b/>
        <w:bCs/>
      </w:rPr>
      <w:tblPr/>
      <w:tcPr>
        <w:tcBorders>
          <w:top w:val="single" w:sz="4" w:space="0" w:color="FDF7DF" w:themeColor="accent6" w:themeTint="99"/>
        </w:tcBorders>
      </w:tcPr>
    </w:tblStylePr>
    <w:tblStylePr w:type="firstCol">
      <w:rPr>
        <w:b/>
        <w:bCs/>
      </w:rPr>
    </w:tblStylePr>
    <w:tblStylePr w:type="lastCol">
      <w:rPr>
        <w:b/>
        <w:bCs/>
      </w:rPr>
    </w:tblStylePr>
    <w:tblStylePr w:type="band1Vert">
      <w:tblPr/>
      <w:tcPr>
        <w:shd w:val="clear" w:color="auto" w:fill="FEFCF4" w:themeFill="accent6" w:themeFillTint="33"/>
      </w:tcPr>
    </w:tblStylePr>
    <w:tblStylePr w:type="band1Horz">
      <w:tblPr/>
      <w:tcPr>
        <w:shd w:val="clear" w:color="auto" w:fill="FEFCF4" w:themeFill="accent6" w:themeFillTint="33"/>
      </w:tcPr>
    </w:tblStylePr>
  </w:style>
  <w:style w:type="table" w:styleId="ListTable2">
    <w:name w:val="List Table 2"/>
    <w:basedOn w:val="TableNormal"/>
    <w:uiPriority w:val="47"/>
    <w:rsid w:val="002E05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E0522"/>
    <w:pPr>
      <w:spacing w:after="0" w:line="240" w:lineRule="auto"/>
    </w:pPr>
    <w:tblPr>
      <w:tblStyleRowBandSize w:val="1"/>
      <w:tblStyleColBandSize w:val="1"/>
      <w:tblBorders>
        <w:top w:val="single" w:sz="4" w:space="0" w:color="3789DA" w:themeColor="accent1" w:themeTint="99"/>
        <w:bottom w:val="single" w:sz="4" w:space="0" w:color="3789DA" w:themeColor="accent1" w:themeTint="99"/>
        <w:insideH w:val="single" w:sz="4" w:space="0" w:color="3789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D7F3" w:themeFill="accent1" w:themeFillTint="33"/>
      </w:tcPr>
    </w:tblStylePr>
    <w:tblStylePr w:type="band1Horz">
      <w:tblPr/>
      <w:tcPr>
        <w:shd w:val="clear" w:color="auto" w:fill="BCD7F3" w:themeFill="accent1" w:themeFillTint="33"/>
      </w:tcPr>
    </w:tblStylePr>
  </w:style>
  <w:style w:type="table" w:styleId="ListTable2-Accent2">
    <w:name w:val="List Table 2 Accent 2"/>
    <w:basedOn w:val="TableNormal"/>
    <w:uiPriority w:val="47"/>
    <w:rsid w:val="002E0522"/>
    <w:pPr>
      <w:spacing w:after="0" w:line="240" w:lineRule="auto"/>
    </w:pPr>
    <w:tblPr>
      <w:tblStyleRowBandSize w:val="1"/>
      <w:tblStyleColBandSize w:val="1"/>
      <w:tblBorders>
        <w:top w:val="single" w:sz="4" w:space="0" w:color="FFD864" w:themeColor="accent2" w:themeTint="99"/>
        <w:bottom w:val="single" w:sz="4" w:space="0" w:color="FFD864" w:themeColor="accent2" w:themeTint="99"/>
        <w:insideH w:val="single" w:sz="4" w:space="0" w:color="FFD86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B" w:themeFill="accent2" w:themeFillTint="33"/>
      </w:tcPr>
    </w:tblStylePr>
    <w:tblStylePr w:type="band1Horz">
      <w:tblPr/>
      <w:tcPr>
        <w:shd w:val="clear" w:color="auto" w:fill="FFF2CB" w:themeFill="accent2" w:themeFillTint="33"/>
      </w:tcPr>
    </w:tblStylePr>
  </w:style>
  <w:style w:type="table" w:styleId="ListTable2-Accent3">
    <w:name w:val="List Table 2 Accent 3"/>
    <w:basedOn w:val="TableNormal"/>
    <w:uiPriority w:val="47"/>
    <w:rsid w:val="002E0522"/>
    <w:pPr>
      <w:spacing w:after="0" w:line="240" w:lineRule="auto"/>
    </w:pPr>
    <w:tblPr>
      <w:tblStyleRowBandSize w:val="1"/>
      <w:tblStyleColBandSize w:val="1"/>
      <w:tblBorders>
        <w:top w:val="single" w:sz="4" w:space="0" w:color="B7B7B7" w:themeColor="accent3" w:themeTint="99"/>
        <w:bottom w:val="single" w:sz="4" w:space="0" w:color="B7B7B7" w:themeColor="accent3" w:themeTint="99"/>
        <w:insideH w:val="single" w:sz="4" w:space="0" w:color="B7B7B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7E7" w:themeFill="accent3" w:themeFillTint="33"/>
      </w:tcPr>
    </w:tblStylePr>
    <w:tblStylePr w:type="band1Horz">
      <w:tblPr/>
      <w:tcPr>
        <w:shd w:val="clear" w:color="auto" w:fill="E7E7E7" w:themeFill="accent3" w:themeFillTint="33"/>
      </w:tcPr>
    </w:tblStylePr>
  </w:style>
  <w:style w:type="table" w:styleId="ListTable2-Accent4">
    <w:name w:val="List Table 2 Accent 4"/>
    <w:basedOn w:val="TableNormal"/>
    <w:uiPriority w:val="47"/>
    <w:rsid w:val="002E0522"/>
    <w:pPr>
      <w:spacing w:after="0" w:line="240" w:lineRule="auto"/>
    </w:pPr>
    <w:tblPr>
      <w:tblStyleRowBandSize w:val="1"/>
      <w:tblStyleColBandSize w:val="1"/>
      <w:tblBorders>
        <w:top w:val="single" w:sz="4" w:space="0" w:color="F7F7F7" w:themeColor="accent4" w:themeTint="99"/>
        <w:bottom w:val="single" w:sz="4" w:space="0" w:color="F7F7F7" w:themeColor="accent4" w:themeTint="99"/>
        <w:insideH w:val="single" w:sz="4" w:space="0" w:color="F7F7F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C" w:themeFill="accent4" w:themeFillTint="33"/>
      </w:tcPr>
    </w:tblStylePr>
    <w:tblStylePr w:type="band1Horz">
      <w:tblPr/>
      <w:tcPr>
        <w:shd w:val="clear" w:color="auto" w:fill="FCFCFC" w:themeFill="accent4" w:themeFillTint="33"/>
      </w:tcPr>
    </w:tblStylePr>
  </w:style>
  <w:style w:type="table" w:styleId="ListTable2-Accent5">
    <w:name w:val="List Table 2 Accent 5"/>
    <w:basedOn w:val="TableNormal"/>
    <w:uiPriority w:val="47"/>
    <w:rsid w:val="002E0522"/>
    <w:pPr>
      <w:spacing w:after="0" w:line="240" w:lineRule="auto"/>
    </w:pPr>
    <w:tblPr>
      <w:tblStyleRowBandSize w:val="1"/>
      <w:tblStyleColBandSize w:val="1"/>
      <w:tblBorders>
        <w:top w:val="single" w:sz="4" w:space="0" w:color="C5D0D9" w:themeColor="accent5" w:themeTint="99"/>
        <w:bottom w:val="single" w:sz="4" w:space="0" w:color="C5D0D9" w:themeColor="accent5" w:themeTint="99"/>
        <w:insideH w:val="single" w:sz="4" w:space="0" w:color="C5D0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FF2" w:themeFill="accent5" w:themeFillTint="33"/>
      </w:tcPr>
    </w:tblStylePr>
    <w:tblStylePr w:type="band1Horz">
      <w:tblPr/>
      <w:tcPr>
        <w:shd w:val="clear" w:color="auto" w:fill="EBEFF2" w:themeFill="accent5" w:themeFillTint="33"/>
      </w:tcPr>
    </w:tblStylePr>
  </w:style>
  <w:style w:type="table" w:styleId="ListTable2-Accent6">
    <w:name w:val="List Table 2 Accent 6"/>
    <w:basedOn w:val="TableNormal"/>
    <w:uiPriority w:val="47"/>
    <w:rsid w:val="002E0522"/>
    <w:pPr>
      <w:spacing w:after="0" w:line="240" w:lineRule="auto"/>
    </w:pPr>
    <w:tblPr>
      <w:tblStyleRowBandSize w:val="1"/>
      <w:tblStyleColBandSize w:val="1"/>
      <w:tblBorders>
        <w:top w:val="single" w:sz="4" w:space="0" w:color="FDF7DF" w:themeColor="accent6" w:themeTint="99"/>
        <w:bottom w:val="single" w:sz="4" w:space="0" w:color="FDF7DF" w:themeColor="accent6" w:themeTint="99"/>
        <w:insideH w:val="single" w:sz="4" w:space="0" w:color="FDF7D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CF4" w:themeFill="accent6" w:themeFillTint="33"/>
      </w:tcPr>
    </w:tblStylePr>
    <w:tblStylePr w:type="band1Horz">
      <w:tblPr/>
      <w:tcPr>
        <w:shd w:val="clear" w:color="auto" w:fill="FEFCF4" w:themeFill="accent6" w:themeFillTint="33"/>
      </w:tcPr>
    </w:tblStylePr>
  </w:style>
  <w:style w:type="table" w:styleId="ListTable3">
    <w:name w:val="List Table 3"/>
    <w:basedOn w:val="TableNormal"/>
    <w:uiPriority w:val="48"/>
    <w:rsid w:val="002E05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E0522"/>
    <w:pPr>
      <w:spacing w:after="0" w:line="240" w:lineRule="auto"/>
    </w:pPr>
    <w:tblPr>
      <w:tblStyleRowBandSize w:val="1"/>
      <w:tblStyleColBandSize w:val="1"/>
      <w:tblBorders>
        <w:top w:val="single" w:sz="4" w:space="0" w:color="123B63" w:themeColor="accent1"/>
        <w:left w:val="single" w:sz="4" w:space="0" w:color="123B63" w:themeColor="accent1"/>
        <w:bottom w:val="single" w:sz="4" w:space="0" w:color="123B63" w:themeColor="accent1"/>
        <w:right w:val="single" w:sz="4" w:space="0" w:color="123B63" w:themeColor="accent1"/>
      </w:tblBorders>
    </w:tblPr>
    <w:tblStylePr w:type="firstRow">
      <w:rPr>
        <w:b/>
        <w:bCs/>
        <w:color w:val="FFFFFF" w:themeColor="background1"/>
      </w:rPr>
      <w:tblPr/>
      <w:tcPr>
        <w:shd w:val="clear" w:color="auto" w:fill="123B63" w:themeFill="accent1"/>
      </w:tcPr>
    </w:tblStylePr>
    <w:tblStylePr w:type="lastRow">
      <w:rPr>
        <w:b/>
        <w:bCs/>
      </w:rPr>
      <w:tblPr/>
      <w:tcPr>
        <w:tcBorders>
          <w:top w:val="double" w:sz="4" w:space="0" w:color="123B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3B63" w:themeColor="accent1"/>
          <w:right w:val="single" w:sz="4" w:space="0" w:color="123B63" w:themeColor="accent1"/>
        </w:tcBorders>
      </w:tcPr>
    </w:tblStylePr>
    <w:tblStylePr w:type="band1Horz">
      <w:tblPr/>
      <w:tcPr>
        <w:tcBorders>
          <w:top w:val="single" w:sz="4" w:space="0" w:color="123B63" w:themeColor="accent1"/>
          <w:bottom w:val="single" w:sz="4" w:space="0" w:color="123B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3B63" w:themeColor="accent1"/>
          <w:left w:val="nil"/>
        </w:tcBorders>
      </w:tcPr>
    </w:tblStylePr>
    <w:tblStylePr w:type="swCell">
      <w:tblPr/>
      <w:tcPr>
        <w:tcBorders>
          <w:top w:val="double" w:sz="4" w:space="0" w:color="123B63" w:themeColor="accent1"/>
          <w:right w:val="nil"/>
        </w:tcBorders>
      </w:tcPr>
    </w:tblStylePr>
  </w:style>
  <w:style w:type="table" w:styleId="ListTable3-Accent2">
    <w:name w:val="List Table 3 Accent 2"/>
    <w:basedOn w:val="TableNormal"/>
    <w:uiPriority w:val="48"/>
    <w:rsid w:val="002E0522"/>
    <w:pPr>
      <w:spacing w:after="0" w:line="240" w:lineRule="auto"/>
    </w:pPr>
    <w:tblPr>
      <w:tblStyleRowBandSize w:val="1"/>
      <w:tblStyleColBandSize w:val="1"/>
      <w:tblBorders>
        <w:top w:val="single" w:sz="4" w:space="0" w:color="FCBE00" w:themeColor="accent2"/>
        <w:left w:val="single" w:sz="4" w:space="0" w:color="FCBE00" w:themeColor="accent2"/>
        <w:bottom w:val="single" w:sz="4" w:space="0" w:color="FCBE00" w:themeColor="accent2"/>
        <w:right w:val="single" w:sz="4" w:space="0" w:color="FCBE00" w:themeColor="accent2"/>
      </w:tblBorders>
    </w:tblPr>
    <w:tblStylePr w:type="firstRow">
      <w:rPr>
        <w:b/>
        <w:bCs/>
        <w:color w:val="FFFFFF" w:themeColor="background1"/>
      </w:rPr>
      <w:tblPr/>
      <w:tcPr>
        <w:shd w:val="clear" w:color="auto" w:fill="FCBE00" w:themeFill="accent2"/>
      </w:tcPr>
    </w:tblStylePr>
    <w:tblStylePr w:type="lastRow">
      <w:rPr>
        <w:b/>
        <w:bCs/>
      </w:rPr>
      <w:tblPr/>
      <w:tcPr>
        <w:tcBorders>
          <w:top w:val="double" w:sz="4" w:space="0" w:color="FCBE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E00" w:themeColor="accent2"/>
          <w:right w:val="single" w:sz="4" w:space="0" w:color="FCBE00" w:themeColor="accent2"/>
        </w:tcBorders>
      </w:tcPr>
    </w:tblStylePr>
    <w:tblStylePr w:type="band1Horz">
      <w:tblPr/>
      <w:tcPr>
        <w:tcBorders>
          <w:top w:val="single" w:sz="4" w:space="0" w:color="FCBE00" w:themeColor="accent2"/>
          <w:bottom w:val="single" w:sz="4" w:space="0" w:color="FCBE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E00" w:themeColor="accent2"/>
          <w:left w:val="nil"/>
        </w:tcBorders>
      </w:tcPr>
    </w:tblStylePr>
    <w:tblStylePr w:type="swCell">
      <w:tblPr/>
      <w:tcPr>
        <w:tcBorders>
          <w:top w:val="double" w:sz="4" w:space="0" w:color="FCBE00" w:themeColor="accent2"/>
          <w:right w:val="nil"/>
        </w:tcBorders>
      </w:tcPr>
    </w:tblStylePr>
  </w:style>
  <w:style w:type="table" w:styleId="ListTable3-Accent3">
    <w:name w:val="List Table 3 Accent 3"/>
    <w:basedOn w:val="TableNormal"/>
    <w:uiPriority w:val="48"/>
    <w:rsid w:val="002E0522"/>
    <w:pPr>
      <w:spacing w:after="0" w:line="240" w:lineRule="auto"/>
    </w:pPr>
    <w:tblPr>
      <w:tblStyleRowBandSize w:val="1"/>
      <w:tblStyleColBandSize w:val="1"/>
      <w:tblBorders>
        <w:top w:val="single" w:sz="4" w:space="0" w:color="878787" w:themeColor="accent3"/>
        <w:left w:val="single" w:sz="4" w:space="0" w:color="878787" w:themeColor="accent3"/>
        <w:bottom w:val="single" w:sz="4" w:space="0" w:color="878787" w:themeColor="accent3"/>
        <w:right w:val="single" w:sz="4" w:space="0" w:color="878787" w:themeColor="accent3"/>
      </w:tblBorders>
    </w:tblPr>
    <w:tblStylePr w:type="firstRow">
      <w:rPr>
        <w:b/>
        <w:bCs/>
        <w:color w:val="FFFFFF" w:themeColor="background1"/>
      </w:rPr>
      <w:tblPr/>
      <w:tcPr>
        <w:shd w:val="clear" w:color="auto" w:fill="878787" w:themeFill="accent3"/>
      </w:tcPr>
    </w:tblStylePr>
    <w:tblStylePr w:type="lastRow">
      <w:rPr>
        <w:b/>
        <w:bCs/>
      </w:rPr>
      <w:tblPr/>
      <w:tcPr>
        <w:tcBorders>
          <w:top w:val="double" w:sz="4" w:space="0" w:color="87878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8787" w:themeColor="accent3"/>
          <w:right w:val="single" w:sz="4" w:space="0" w:color="878787" w:themeColor="accent3"/>
        </w:tcBorders>
      </w:tcPr>
    </w:tblStylePr>
    <w:tblStylePr w:type="band1Horz">
      <w:tblPr/>
      <w:tcPr>
        <w:tcBorders>
          <w:top w:val="single" w:sz="4" w:space="0" w:color="878787" w:themeColor="accent3"/>
          <w:bottom w:val="single" w:sz="4" w:space="0" w:color="87878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8787" w:themeColor="accent3"/>
          <w:left w:val="nil"/>
        </w:tcBorders>
      </w:tcPr>
    </w:tblStylePr>
    <w:tblStylePr w:type="swCell">
      <w:tblPr/>
      <w:tcPr>
        <w:tcBorders>
          <w:top w:val="double" w:sz="4" w:space="0" w:color="878787" w:themeColor="accent3"/>
          <w:right w:val="nil"/>
        </w:tcBorders>
      </w:tcPr>
    </w:tblStylePr>
  </w:style>
  <w:style w:type="table" w:styleId="ListTable3-Accent4">
    <w:name w:val="List Table 3 Accent 4"/>
    <w:basedOn w:val="TableNormal"/>
    <w:uiPriority w:val="48"/>
    <w:rsid w:val="002E0522"/>
    <w:pPr>
      <w:spacing w:after="0" w:line="240" w:lineRule="auto"/>
    </w:pPr>
    <w:tblPr>
      <w:tblStyleRowBandSize w:val="1"/>
      <w:tblStyleColBandSize w:val="1"/>
      <w:tblBorders>
        <w:top w:val="single" w:sz="4" w:space="0" w:color="F2F2F2" w:themeColor="accent4"/>
        <w:left w:val="single" w:sz="4" w:space="0" w:color="F2F2F2" w:themeColor="accent4"/>
        <w:bottom w:val="single" w:sz="4" w:space="0" w:color="F2F2F2" w:themeColor="accent4"/>
        <w:right w:val="single" w:sz="4" w:space="0" w:color="F2F2F2" w:themeColor="accent4"/>
      </w:tblBorders>
    </w:tblPr>
    <w:tblStylePr w:type="firstRow">
      <w:rPr>
        <w:b/>
        <w:bCs/>
        <w:color w:val="FFFFFF" w:themeColor="background1"/>
      </w:rPr>
      <w:tblPr/>
      <w:tcPr>
        <w:shd w:val="clear" w:color="auto" w:fill="F2F2F2" w:themeFill="accent4"/>
      </w:tcPr>
    </w:tblStylePr>
    <w:tblStylePr w:type="lastRow">
      <w:rPr>
        <w:b/>
        <w:bCs/>
      </w:rPr>
      <w:tblPr/>
      <w:tcPr>
        <w:tcBorders>
          <w:top w:val="double" w:sz="4" w:space="0" w:color="F2F2F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2F2" w:themeColor="accent4"/>
          <w:right w:val="single" w:sz="4" w:space="0" w:color="F2F2F2" w:themeColor="accent4"/>
        </w:tcBorders>
      </w:tcPr>
    </w:tblStylePr>
    <w:tblStylePr w:type="band1Horz">
      <w:tblPr/>
      <w:tcPr>
        <w:tcBorders>
          <w:top w:val="single" w:sz="4" w:space="0" w:color="F2F2F2" w:themeColor="accent4"/>
          <w:bottom w:val="single" w:sz="4" w:space="0" w:color="F2F2F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2F2" w:themeColor="accent4"/>
          <w:left w:val="nil"/>
        </w:tcBorders>
      </w:tcPr>
    </w:tblStylePr>
    <w:tblStylePr w:type="swCell">
      <w:tblPr/>
      <w:tcPr>
        <w:tcBorders>
          <w:top w:val="double" w:sz="4" w:space="0" w:color="F2F2F2" w:themeColor="accent4"/>
          <w:right w:val="nil"/>
        </w:tcBorders>
      </w:tcPr>
    </w:tblStylePr>
  </w:style>
  <w:style w:type="table" w:styleId="ListTable3-Accent5">
    <w:name w:val="List Table 3 Accent 5"/>
    <w:basedOn w:val="TableNormal"/>
    <w:uiPriority w:val="48"/>
    <w:rsid w:val="002E0522"/>
    <w:pPr>
      <w:spacing w:after="0" w:line="240" w:lineRule="auto"/>
    </w:pPr>
    <w:tblPr>
      <w:tblStyleRowBandSize w:val="1"/>
      <w:tblStyleColBandSize w:val="1"/>
      <w:tblBorders>
        <w:top w:val="single" w:sz="4" w:space="0" w:color="A0B1C1" w:themeColor="accent5"/>
        <w:left w:val="single" w:sz="4" w:space="0" w:color="A0B1C1" w:themeColor="accent5"/>
        <w:bottom w:val="single" w:sz="4" w:space="0" w:color="A0B1C1" w:themeColor="accent5"/>
        <w:right w:val="single" w:sz="4" w:space="0" w:color="A0B1C1" w:themeColor="accent5"/>
      </w:tblBorders>
    </w:tblPr>
    <w:tblStylePr w:type="firstRow">
      <w:rPr>
        <w:b/>
        <w:bCs/>
        <w:color w:val="FFFFFF" w:themeColor="background1"/>
      </w:rPr>
      <w:tblPr/>
      <w:tcPr>
        <w:shd w:val="clear" w:color="auto" w:fill="A0B1C1" w:themeFill="accent5"/>
      </w:tcPr>
    </w:tblStylePr>
    <w:tblStylePr w:type="lastRow">
      <w:rPr>
        <w:b/>
        <w:bCs/>
      </w:rPr>
      <w:tblPr/>
      <w:tcPr>
        <w:tcBorders>
          <w:top w:val="double" w:sz="4" w:space="0" w:color="A0B1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B1C1" w:themeColor="accent5"/>
          <w:right w:val="single" w:sz="4" w:space="0" w:color="A0B1C1" w:themeColor="accent5"/>
        </w:tcBorders>
      </w:tcPr>
    </w:tblStylePr>
    <w:tblStylePr w:type="band1Horz">
      <w:tblPr/>
      <w:tcPr>
        <w:tcBorders>
          <w:top w:val="single" w:sz="4" w:space="0" w:color="A0B1C1" w:themeColor="accent5"/>
          <w:bottom w:val="single" w:sz="4" w:space="0" w:color="A0B1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B1C1" w:themeColor="accent5"/>
          <w:left w:val="nil"/>
        </w:tcBorders>
      </w:tcPr>
    </w:tblStylePr>
    <w:tblStylePr w:type="swCell">
      <w:tblPr/>
      <w:tcPr>
        <w:tcBorders>
          <w:top w:val="double" w:sz="4" w:space="0" w:color="A0B1C1" w:themeColor="accent5"/>
          <w:right w:val="nil"/>
        </w:tcBorders>
      </w:tcPr>
    </w:tblStylePr>
  </w:style>
  <w:style w:type="table" w:styleId="ListTable3-Accent6">
    <w:name w:val="List Table 3 Accent 6"/>
    <w:basedOn w:val="TableNormal"/>
    <w:uiPriority w:val="48"/>
    <w:rsid w:val="002E0522"/>
    <w:pPr>
      <w:spacing w:after="0" w:line="240" w:lineRule="auto"/>
    </w:pPr>
    <w:tblPr>
      <w:tblStyleRowBandSize w:val="1"/>
      <w:tblStyleColBandSize w:val="1"/>
      <w:tblBorders>
        <w:top w:val="single" w:sz="4" w:space="0" w:color="FCF2CB" w:themeColor="accent6"/>
        <w:left w:val="single" w:sz="4" w:space="0" w:color="FCF2CB" w:themeColor="accent6"/>
        <w:bottom w:val="single" w:sz="4" w:space="0" w:color="FCF2CB" w:themeColor="accent6"/>
        <w:right w:val="single" w:sz="4" w:space="0" w:color="FCF2CB" w:themeColor="accent6"/>
      </w:tblBorders>
    </w:tblPr>
    <w:tblStylePr w:type="firstRow">
      <w:rPr>
        <w:b/>
        <w:bCs/>
        <w:color w:val="FFFFFF" w:themeColor="background1"/>
      </w:rPr>
      <w:tblPr/>
      <w:tcPr>
        <w:shd w:val="clear" w:color="auto" w:fill="FCF2CB" w:themeFill="accent6"/>
      </w:tcPr>
    </w:tblStylePr>
    <w:tblStylePr w:type="lastRow">
      <w:rPr>
        <w:b/>
        <w:bCs/>
      </w:rPr>
      <w:tblPr/>
      <w:tcPr>
        <w:tcBorders>
          <w:top w:val="double" w:sz="4" w:space="0" w:color="FCF2C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F2CB" w:themeColor="accent6"/>
          <w:right w:val="single" w:sz="4" w:space="0" w:color="FCF2CB" w:themeColor="accent6"/>
        </w:tcBorders>
      </w:tcPr>
    </w:tblStylePr>
    <w:tblStylePr w:type="band1Horz">
      <w:tblPr/>
      <w:tcPr>
        <w:tcBorders>
          <w:top w:val="single" w:sz="4" w:space="0" w:color="FCF2CB" w:themeColor="accent6"/>
          <w:bottom w:val="single" w:sz="4" w:space="0" w:color="FCF2C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F2CB" w:themeColor="accent6"/>
          <w:left w:val="nil"/>
        </w:tcBorders>
      </w:tcPr>
    </w:tblStylePr>
    <w:tblStylePr w:type="swCell">
      <w:tblPr/>
      <w:tcPr>
        <w:tcBorders>
          <w:top w:val="double" w:sz="4" w:space="0" w:color="FCF2CB" w:themeColor="accent6"/>
          <w:right w:val="nil"/>
        </w:tcBorders>
      </w:tcPr>
    </w:tblStylePr>
  </w:style>
  <w:style w:type="table" w:styleId="ListTable4">
    <w:name w:val="List Table 4"/>
    <w:basedOn w:val="TableNormal"/>
    <w:uiPriority w:val="49"/>
    <w:rsid w:val="002E0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E0522"/>
    <w:pPr>
      <w:spacing w:after="0" w:line="240" w:lineRule="auto"/>
    </w:pPr>
    <w:tblPr>
      <w:tblStyleRowBandSize w:val="1"/>
      <w:tblStyleColBandSize w:val="1"/>
      <w:tblBorders>
        <w:top w:val="single" w:sz="4" w:space="0" w:color="3789DA" w:themeColor="accent1" w:themeTint="99"/>
        <w:left w:val="single" w:sz="4" w:space="0" w:color="3789DA" w:themeColor="accent1" w:themeTint="99"/>
        <w:bottom w:val="single" w:sz="4" w:space="0" w:color="3789DA" w:themeColor="accent1" w:themeTint="99"/>
        <w:right w:val="single" w:sz="4" w:space="0" w:color="3789DA" w:themeColor="accent1" w:themeTint="99"/>
        <w:insideH w:val="single" w:sz="4" w:space="0" w:color="3789DA" w:themeColor="accent1" w:themeTint="99"/>
      </w:tblBorders>
    </w:tblPr>
    <w:tblStylePr w:type="firstRow">
      <w:rPr>
        <w:b/>
        <w:bCs/>
        <w:color w:val="FFFFFF" w:themeColor="background1"/>
      </w:rPr>
      <w:tblPr/>
      <w:tcPr>
        <w:tcBorders>
          <w:top w:val="single" w:sz="4" w:space="0" w:color="123B63" w:themeColor="accent1"/>
          <w:left w:val="single" w:sz="4" w:space="0" w:color="123B63" w:themeColor="accent1"/>
          <w:bottom w:val="single" w:sz="4" w:space="0" w:color="123B63" w:themeColor="accent1"/>
          <w:right w:val="single" w:sz="4" w:space="0" w:color="123B63" w:themeColor="accent1"/>
          <w:insideH w:val="nil"/>
        </w:tcBorders>
        <w:shd w:val="clear" w:color="auto" w:fill="123B63" w:themeFill="accent1"/>
      </w:tcPr>
    </w:tblStylePr>
    <w:tblStylePr w:type="lastRow">
      <w:rPr>
        <w:b/>
        <w:bCs/>
      </w:rPr>
      <w:tblPr/>
      <w:tcPr>
        <w:tcBorders>
          <w:top w:val="double" w:sz="4" w:space="0" w:color="3789DA" w:themeColor="accent1" w:themeTint="99"/>
        </w:tcBorders>
      </w:tcPr>
    </w:tblStylePr>
    <w:tblStylePr w:type="firstCol">
      <w:rPr>
        <w:b/>
        <w:bCs/>
      </w:rPr>
    </w:tblStylePr>
    <w:tblStylePr w:type="lastCol">
      <w:rPr>
        <w:b/>
        <w:bCs/>
      </w:rPr>
    </w:tblStylePr>
    <w:tblStylePr w:type="band1Vert">
      <w:tblPr/>
      <w:tcPr>
        <w:shd w:val="clear" w:color="auto" w:fill="BCD7F3" w:themeFill="accent1" w:themeFillTint="33"/>
      </w:tcPr>
    </w:tblStylePr>
    <w:tblStylePr w:type="band1Horz">
      <w:tblPr/>
      <w:tcPr>
        <w:shd w:val="clear" w:color="auto" w:fill="BCD7F3" w:themeFill="accent1" w:themeFillTint="33"/>
      </w:tcPr>
    </w:tblStylePr>
  </w:style>
  <w:style w:type="table" w:styleId="ListTable4-Accent2">
    <w:name w:val="List Table 4 Accent 2"/>
    <w:basedOn w:val="TableNormal"/>
    <w:uiPriority w:val="49"/>
    <w:rsid w:val="002E0522"/>
    <w:pPr>
      <w:spacing w:after="0" w:line="240" w:lineRule="auto"/>
    </w:pPr>
    <w:tblPr>
      <w:tblStyleRowBandSize w:val="1"/>
      <w:tblStyleColBandSize w:val="1"/>
      <w:tblBorders>
        <w:top w:val="single" w:sz="4" w:space="0" w:color="FFD864" w:themeColor="accent2" w:themeTint="99"/>
        <w:left w:val="single" w:sz="4" w:space="0" w:color="FFD864" w:themeColor="accent2" w:themeTint="99"/>
        <w:bottom w:val="single" w:sz="4" w:space="0" w:color="FFD864" w:themeColor="accent2" w:themeTint="99"/>
        <w:right w:val="single" w:sz="4" w:space="0" w:color="FFD864" w:themeColor="accent2" w:themeTint="99"/>
        <w:insideH w:val="single" w:sz="4" w:space="0" w:color="FFD864" w:themeColor="accent2" w:themeTint="99"/>
      </w:tblBorders>
    </w:tblPr>
    <w:tblStylePr w:type="firstRow">
      <w:rPr>
        <w:b/>
        <w:bCs/>
        <w:color w:val="FFFFFF" w:themeColor="background1"/>
      </w:rPr>
      <w:tblPr/>
      <w:tcPr>
        <w:tcBorders>
          <w:top w:val="single" w:sz="4" w:space="0" w:color="FCBE00" w:themeColor="accent2"/>
          <w:left w:val="single" w:sz="4" w:space="0" w:color="FCBE00" w:themeColor="accent2"/>
          <w:bottom w:val="single" w:sz="4" w:space="0" w:color="FCBE00" w:themeColor="accent2"/>
          <w:right w:val="single" w:sz="4" w:space="0" w:color="FCBE00" w:themeColor="accent2"/>
          <w:insideH w:val="nil"/>
        </w:tcBorders>
        <w:shd w:val="clear" w:color="auto" w:fill="FCBE00" w:themeFill="accent2"/>
      </w:tcPr>
    </w:tblStylePr>
    <w:tblStylePr w:type="lastRow">
      <w:rPr>
        <w:b/>
        <w:bCs/>
      </w:rPr>
      <w:tblPr/>
      <w:tcPr>
        <w:tcBorders>
          <w:top w:val="double" w:sz="4" w:space="0" w:color="FFD864" w:themeColor="accent2" w:themeTint="99"/>
        </w:tcBorders>
      </w:tcPr>
    </w:tblStylePr>
    <w:tblStylePr w:type="firstCol">
      <w:rPr>
        <w:b/>
        <w:bCs/>
      </w:rPr>
    </w:tblStylePr>
    <w:tblStylePr w:type="lastCol">
      <w:rPr>
        <w:b/>
        <w:bCs/>
      </w:rPr>
    </w:tblStylePr>
    <w:tblStylePr w:type="band1Vert">
      <w:tblPr/>
      <w:tcPr>
        <w:shd w:val="clear" w:color="auto" w:fill="FFF2CB" w:themeFill="accent2" w:themeFillTint="33"/>
      </w:tcPr>
    </w:tblStylePr>
    <w:tblStylePr w:type="band1Horz">
      <w:tblPr/>
      <w:tcPr>
        <w:shd w:val="clear" w:color="auto" w:fill="FFF2CB" w:themeFill="accent2" w:themeFillTint="33"/>
      </w:tcPr>
    </w:tblStylePr>
  </w:style>
  <w:style w:type="table" w:styleId="ListTable4-Accent3">
    <w:name w:val="List Table 4 Accent 3"/>
    <w:basedOn w:val="TableNormal"/>
    <w:uiPriority w:val="49"/>
    <w:rsid w:val="002E0522"/>
    <w:pPr>
      <w:spacing w:after="0" w:line="240" w:lineRule="auto"/>
    </w:pPr>
    <w:tblPr>
      <w:tblStyleRowBandSize w:val="1"/>
      <w:tblStyleColBandSize w:val="1"/>
      <w:tblBorders>
        <w:top w:val="single" w:sz="4" w:space="0" w:color="B7B7B7" w:themeColor="accent3" w:themeTint="99"/>
        <w:left w:val="single" w:sz="4" w:space="0" w:color="B7B7B7" w:themeColor="accent3" w:themeTint="99"/>
        <w:bottom w:val="single" w:sz="4" w:space="0" w:color="B7B7B7" w:themeColor="accent3" w:themeTint="99"/>
        <w:right w:val="single" w:sz="4" w:space="0" w:color="B7B7B7" w:themeColor="accent3" w:themeTint="99"/>
        <w:insideH w:val="single" w:sz="4" w:space="0" w:color="B7B7B7" w:themeColor="accent3" w:themeTint="99"/>
      </w:tblBorders>
    </w:tblPr>
    <w:tblStylePr w:type="firstRow">
      <w:rPr>
        <w:b/>
        <w:bCs/>
        <w:color w:val="FFFFFF" w:themeColor="background1"/>
      </w:rPr>
      <w:tblPr/>
      <w:tcPr>
        <w:tcBorders>
          <w:top w:val="single" w:sz="4" w:space="0" w:color="878787" w:themeColor="accent3"/>
          <w:left w:val="single" w:sz="4" w:space="0" w:color="878787" w:themeColor="accent3"/>
          <w:bottom w:val="single" w:sz="4" w:space="0" w:color="878787" w:themeColor="accent3"/>
          <w:right w:val="single" w:sz="4" w:space="0" w:color="878787" w:themeColor="accent3"/>
          <w:insideH w:val="nil"/>
        </w:tcBorders>
        <w:shd w:val="clear" w:color="auto" w:fill="878787" w:themeFill="accent3"/>
      </w:tcPr>
    </w:tblStylePr>
    <w:tblStylePr w:type="lastRow">
      <w:rPr>
        <w:b/>
        <w:bCs/>
      </w:rPr>
      <w:tblPr/>
      <w:tcPr>
        <w:tcBorders>
          <w:top w:val="double" w:sz="4" w:space="0" w:color="B7B7B7" w:themeColor="accent3" w:themeTint="99"/>
        </w:tcBorders>
      </w:tcPr>
    </w:tblStylePr>
    <w:tblStylePr w:type="firstCol">
      <w:rPr>
        <w:b/>
        <w:bCs/>
      </w:rPr>
    </w:tblStylePr>
    <w:tblStylePr w:type="lastCol">
      <w:rPr>
        <w:b/>
        <w:bCs/>
      </w:rPr>
    </w:tblStylePr>
    <w:tblStylePr w:type="band1Vert">
      <w:tblPr/>
      <w:tcPr>
        <w:shd w:val="clear" w:color="auto" w:fill="E7E7E7" w:themeFill="accent3" w:themeFillTint="33"/>
      </w:tcPr>
    </w:tblStylePr>
    <w:tblStylePr w:type="band1Horz">
      <w:tblPr/>
      <w:tcPr>
        <w:shd w:val="clear" w:color="auto" w:fill="E7E7E7" w:themeFill="accent3" w:themeFillTint="33"/>
      </w:tcPr>
    </w:tblStylePr>
  </w:style>
  <w:style w:type="table" w:styleId="ListTable4-Accent4">
    <w:name w:val="List Table 4 Accent 4"/>
    <w:basedOn w:val="TableNormal"/>
    <w:uiPriority w:val="49"/>
    <w:rsid w:val="002E0522"/>
    <w:pPr>
      <w:spacing w:after="0" w:line="240" w:lineRule="auto"/>
    </w:pPr>
    <w:tblPr>
      <w:tblStyleRowBandSize w:val="1"/>
      <w:tblStyleColBandSize w:val="1"/>
      <w:tblBorders>
        <w:top w:val="single" w:sz="4" w:space="0" w:color="F7F7F7" w:themeColor="accent4" w:themeTint="99"/>
        <w:left w:val="single" w:sz="4" w:space="0" w:color="F7F7F7" w:themeColor="accent4" w:themeTint="99"/>
        <w:bottom w:val="single" w:sz="4" w:space="0" w:color="F7F7F7" w:themeColor="accent4" w:themeTint="99"/>
        <w:right w:val="single" w:sz="4" w:space="0" w:color="F7F7F7" w:themeColor="accent4" w:themeTint="99"/>
        <w:insideH w:val="single" w:sz="4" w:space="0" w:color="F7F7F7" w:themeColor="accent4" w:themeTint="99"/>
      </w:tblBorders>
    </w:tblPr>
    <w:tblStylePr w:type="firstRow">
      <w:rPr>
        <w:b/>
        <w:bCs/>
        <w:color w:val="FFFFFF" w:themeColor="background1"/>
      </w:rPr>
      <w:tblPr/>
      <w:tcPr>
        <w:tcBorders>
          <w:top w:val="single" w:sz="4" w:space="0" w:color="F2F2F2" w:themeColor="accent4"/>
          <w:left w:val="single" w:sz="4" w:space="0" w:color="F2F2F2" w:themeColor="accent4"/>
          <w:bottom w:val="single" w:sz="4" w:space="0" w:color="F2F2F2" w:themeColor="accent4"/>
          <w:right w:val="single" w:sz="4" w:space="0" w:color="F2F2F2" w:themeColor="accent4"/>
          <w:insideH w:val="nil"/>
        </w:tcBorders>
        <w:shd w:val="clear" w:color="auto" w:fill="F2F2F2" w:themeFill="accent4"/>
      </w:tcPr>
    </w:tblStylePr>
    <w:tblStylePr w:type="lastRow">
      <w:rPr>
        <w:b/>
        <w:bCs/>
      </w:rPr>
      <w:tblPr/>
      <w:tcPr>
        <w:tcBorders>
          <w:top w:val="double" w:sz="4" w:space="0" w:color="F7F7F7" w:themeColor="accent4" w:themeTint="99"/>
        </w:tcBorders>
      </w:tcPr>
    </w:tblStylePr>
    <w:tblStylePr w:type="firstCol">
      <w:rPr>
        <w:b/>
        <w:bCs/>
      </w:rPr>
    </w:tblStylePr>
    <w:tblStylePr w:type="lastCol">
      <w:rPr>
        <w:b/>
        <w:bCs/>
      </w:rPr>
    </w:tblStylePr>
    <w:tblStylePr w:type="band1Vert">
      <w:tblPr/>
      <w:tcPr>
        <w:shd w:val="clear" w:color="auto" w:fill="FCFCFC" w:themeFill="accent4" w:themeFillTint="33"/>
      </w:tcPr>
    </w:tblStylePr>
    <w:tblStylePr w:type="band1Horz">
      <w:tblPr/>
      <w:tcPr>
        <w:shd w:val="clear" w:color="auto" w:fill="FCFCFC" w:themeFill="accent4" w:themeFillTint="33"/>
      </w:tcPr>
    </w:tblStylePr>
  </w:style>
  <w:style w:type="table" w:styleId="ListTable4-Accent5">
    <w:name w:val="List Table 4 Accent 5"/>
    <w:basedOn w:val="TableNormal"/>
    <w:uiPriority w:val="49"/>
    <w:rsid w:val="002E0522"/>
    <w:pPr>
      <w:spacing w:after="0" w:line="240" w:lineRule="auto"/>
    </w:pPr>
    <w:tblPr>
      <w:tblStyleRowBandSize w:val="1"/>
      <w:tblStyleColBandSize w:val="1"/>
      <w:tblBorders>
        <w:top w:val="single" w:sz="4" w:space="0" w:color="C5D0D9" w:themeColor="accent5" w:themeTint="99"/>
        <w:left w:val="single" w:sz="4" w:space="0" w:color="C5D0D9" w:themeColor="accent5" w:themeTint="99"/>
        <w:bottom w:val="single" w:sz="4" w:space="0" w:color="C5D0D9" w:themeColor="accent5" w:themeTint="99"/>
        <w:right w:val="single" w:sz="4" w:space="0" w:color="C5D0D9" w:themeColor="accent5" w:themeTint="99"/>
        <w:insideH w:val="single" w:sz="4" w:space="0" w:color="C5D0D9" w:themeColor="accent5" w:themeTint="99"/>
      </w:tblBorders>
    </w:tblPr>
    <w:tblStylePr w:type="firstRow">
      <w:rPr>
        <w:b/>
        <w:bCs/>
        <w:color w:val="FFFFFF" w:themeColor="background1"/>
      </w:rPr>
      <w:tblPr/>
      <w:tcPr>
        <w:tcBorders>
          <w:top w:val="single" w:sz="4" w:space="0" w:color="A0B1C1" w:themeColor="accent5"/>
          <w:left w:val="single" w:sz="4" w:space="0" w:color="A0B1C1" w:themeColor="accent5"/>
          <w:bottom w:val="single" w:sz="4" w:space="0" w:color="A0B1C1" w:themeColor="accent5"/>
          <w:right w:val="single" w:sz="4" w:space="0" w:color="A0B1C1" w:themeColor="accent5"/>
          <w:insideH w:val="nil"/>
        </w:tcBorders>
        <w:shd w:val="clear" w:color="auto" w:fill="A0B1C1" w:themeFill="accent5"/>
      </w:tcPr>
    </w:tblStylePr>
    <w:tblStylePr w:type="lastRow">
      <w:rPr>
        <w:b/>
        <w:bCs/>
      </w:rPr>
      <w:tblPr/>
      <w:tcPr>
        <w:tcBorders>
          <w:top w:val="double" w:sz="4" w:space="0" w:color="C5D0D9" w:themeColor="accent5" w:themeTint="99"/>
        </w:tcBorders>
      </w:tcPr>
    </w:tblStylePr>
    <w:tblStylePr w:type="firstCol">
      <w:rPr>
        <w:b/>
        <w:bCs/>
      </w:rPr>
    </w:tblStylePr>
    <w:tblStylePr w:type="lastCol">
      <w:rPr>
        <w:b/>
        <w:bCs/>
      </w:rPr>
    </w:tblStylePr>
    <w:tblStylePr w:type="band1Vert">
      <w:tblPr/>
      <w:tcPr>
        <w:shd w:val="clear" w:color="auto" w:fill="EBEFF2" w:themeFill="accent5" w:themeFillTint="33"/>
      </w:tcPr>
    </w:tblStylePr>
    <w:tblStylePr w:type="band1Horz">
      <w:tblPr/>
      <w:tcPr>
        <w:shd w:val="clear" w:color="auto" w:fill="EBEFF2" w:themeFill="accent5" w:themeFillTint="33"/>
      </w:tcPr>
    </w:tblStylePr>
  </w:style>
  <w:style w:type="table" w:styleId="ListTable4-Accent6">
    <w:name w:val="List Table 4 Accent 6"/>
    <w:basedOn w:val="TableNormal"/>
    <w:uiPriority w:val="49"/>
    <w:rsid w:val="002E0522"/>
    <w:pPr>
      <w:spacing w:after="0" w:line="240" w:lineRule="auto"/>
    </w:pPr>
    <w:tblPr>
      <w:tblStyleRowBandSize w:val="1"/>
      <w:tblStyleColBandSize w:val="1"/>
      <w:tblBorders>
        <w:top w:val="single" w:sz="4" w:space="0" w:color="FDF7DF" w:themeColor="accent6" w:themeTint="99"/>
        <w:left w:val="single" w:sz="4" w:space="0" w:color="FDF7DF" w:themeColor="accent6" w:themeTint="99"/>
        <w:bottom w:val="single" w:sz="4" w:space="0" w:color="FDF7DF" w:themeColor="accent6" w:themeTint="99"/>
        <w:right w:val="single" w:sz="4" w:space="0" w:color="FDF7DF" w:themeColor="accent6" w:themeTint="99"/>
        <w:insideH w:val="single" w:sz="4" w:space="0" w:color="FDF7DF" w:themeColor="accent6" w:themeTint="99"/>
      </w:tblBorders>
    </w:tblPr>
    <w:tblStylePr w:type="firstRow">
      <w:rPr>
        <w:b/>
        <w:bCs/>
        <w:color w:val="FFFFFF" w:themeColor="background1"/>
      </w:rPr>
      <w:tblPr/>
      <w:tcPr>
        <w:tcBorders>
          <w:top w:val="single" w:sz="4" w:space="0" w:color="FCF2CB" w:themeColor="accent6"/>
          <w:left w:val="single" w:sz="4" w:space="0" w:color="FCF2CB" w:themeColor="accent6"/>
          <w:bottom w:val="single" w:sz="4" w:space="0" w:color="FCF2CB" w:themeColor="accent6"/>
          <w:right w:val="single" w:sz="4" w:space="0" w:color="FCF2CB" w:themeColor="accent6"/>
          <w:insideH w:val="nil"/>
        </w:tcBorders>
        <w:shd w:val="clear" w:color="auto" w:fill="FCF2CB" w:themeFill="accent6"/>
      </w:tcPr>
    </w:tblStylePr>
    <w:tblStylePr w:type="lastRow">
      <w:rPr>
        <w:b/>
        <w:bCs/>
      </w:rPr>
      <w:tblPr/>
      <w:tcPr>
        <w:tcBorders>
          <w:top w:val="double" w:sz="4" w:space="0" w:color="FDF7DF" w:themeColor="accent6" w:themeTint="99"/>
        </w:tcBorders>
      </w:tcPr>
    </w:tblStylePr>
    <w:tblStylePr w:type="firstCol">
      <w:rPr>
        <w:b/>
        <w:bCs/>
      </w:rPr>
    </w:tblStylePr>
    <w:tblStylePr w:type="lastCol">
      <w:rPr>
        <w:b/>
        <w:bCs/>
      </w:rPr>
    </w:tblStylePr>
    <w:tblStylePr w:type="band1Vert">
      <w:tblPr/>
      <w:tcPr>
        <w:shd w:val="clear" w:color="auto" w:fill="FEFCF4" w:themeFill="accent6" w:themeFillTint="33"/>
      </w:tcPr>
    </w:tblStylePr>
    <w:tblStylePr w:type="band1Horz">
      <w:tblPr/>
      <w:tcPr>
        <w:shd w:val="clear" w:color="auto" w:fill="FEFCF4" w:themeFill="accent6" w:themeFillTint="33"/>
      </w:tcPr>
    </w:tblStylePr>
  </w:style>
  <w:style w:type="table" w:styleId="ListTable5Dark">
    <w:name w:val="List Table 5 Dark"/>
    <w:basedOn w:val="TableNormal"/>
    <w:uiPriority w:val="50"/>
    <w:rsid w:val="002E05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E0522"/>
    <w:pPr>
      <w:spacing w:after="0" w:line="240" w:lineRule="auto"/>
    </w:pPr>
    <w:rPr>
      <w:color w:val="FFFFFF" w:themeColor="background1"/>
    </w:rPr>
    <w:tblPr>
      <w:tblStyleRowBandSize w:val="1"/>
      <w:tblStyleColBandSize w:val="1"/>
      <w:tblBorders>
        <w:top w:val="single" w:sz="24" w:space="0" w:color="123B63" w:themeColor="accent1"/>
        <w:left w:val="single" w:sz="24" w:space="0" w:color="123B63" w:themeColor="accent1"/>
        <w:bottom w:val="single" w:sz="24" w:space="0" w:color="123B63" w:themeColor="accent1"/>
        <w:right w:val="single" w:sz="24" w:space="0" w:color="123B63" w:themeColor="accent1"/>
      </w:tblBorders>
    </w:tblPr>
    <w:tcPr>
      <w:shd w:val="clear" w:color="auto" w:fill="123B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E0522"/>
    <w:pPr>
      <w:spacing w:after="0" w:line="240" w:lineRule="auto"/>
    </w:pPr>
    <w:rPr>
      <w:color w:val="FFFFFF" w:themeColor="background1"/>
    </w:rPr>
    <w:tblPr>
      <w:tblStyleRowBandSize w:val="1"/>
      <w:tblStyleColBandSize w:val="1"/>
      <w:tblBorders>
        <w:top w:val="single" w:sz="24" w:space="0" w:color="FCBE00" w:themeColor="accent2"/>
        <w:left w:val="single" w:sz="24" w:space="0" w:color="FCBE00" w:themeColor="accent2"/>
        <w:bottom w:val="single" w:sz="24" w:space="0" w:color="FCBE00" w:themeColor="accent2"/>
        <w:right w:val="single" w:sz="24" w:space="0" w:color="FCBE00" w:themeColor="accent2"/>
      </w:tblBorders>
    </w:tblPr>
    <w:tcPr>
      <w:shd w:val="clear" w:color="auto" w:fill="FCBE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E0522"/>
    <w:pPr>
      <w:spacing w:after="0" w:line="240" w:lineRule="auto"/>
    </w:pPr>
    <w:rPr>
      <w:color w:val="FFFFFF" w:themeColor="background1"/>
    </w:rPr>
    <w:tblPr>
      <w:tblStyleRowBandSize w:val="1"/>
      <w:tblStyleColBandSize w:val="1"/>
      <w:tblBorders>
        <w:top w:val="single" w:sz="24" w:space="0" w:color="878787" w:themeColor="accent3"/>
        <w:left w:val="single" w:sz="24" w:space="0" w:color="878787" w:themeColor="accent3"/>
        <w:bottom w:val="single" w:sz="24" w:space="0" w:color="878787" w:themeColor="accent3"/>
        <w:right w:val="single" w:sz="24" w:space="0" w:color="878787" w:themeColor="accent3"/>
      </w:tblBorders>
    </w:tblPr>
    <w:tcPr>
      <w:shd w:val="clear" w:color="auto" w:fill="87878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E0522"/>
    <w:pPr>
      <w:spacing w:after="0" w:line="240" w:lineRule="auto"/>
    </w:pPr>
    <w:rPr>
      <w:color w:val="FFFFFF" w:themeColor="background1"/>
    </w:rPr>
    <w:tblPr>
      <w:tblStyleRowBandSize w:val="1"/>
      <w:tblStyleColBandSize w:val="1"/>
      <w:tblBorders>
        <w:top w:val="single" w:sz="24" w:space="0" w:color="F2F2F2" w:themeColor="accent4"/>
        <w:left w:val="single" w:sz="24" w:space="0" w:color="F2F2F2" w:themeColor="accent4"/>
        <w:bottom w:val="single" w:sz="24" w:space="0" w:color="F2F2F2" w:themeColor="accent4"/>
        <w:right w:val="single" w:sz="24" w:space="0" w:color="F2F2F2" w:themeColor="accent4"/>
      </w:tblBorders>
    </w:tblPr>
    <w:tcPr>
      <w:shd w:val="clear" w:color="auto" w:fill="F2F2F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E0522"/>
    <w:pPr>
      <w:spacing w:after="0" w:line="240" w:lineRule="auto"/>
    </w:pPr>
    <w:rPr>
      <w:color w:val="FFFFFF" w:themeColor="background1"/>
    </w:rPr>
    <w:tblPr>
      <w:tblStyleRowBandSize w:val="1"/>
      <w:tblStyleColBandSize w:val="1"/>
      <w:tblBorders>
        <w:top w:val="single" w:sz="24" w:space="0" w:color="A0B1C1" w:themeColor="accent5"/>
        <w:left w:val="single" w:sz="24" w:space="0" w:color="A0B1C1" w:themeColor="accent5"/>
        <w:bottom w:val="single" w:sz="24" w:space="0" w:color="A0B1C1" w:themeColor="accent5"/>
        <w:right w:val="single" w:sz="24" w:space="0" w:color="A0B1C1" w:themeColor="accent5"/>
      </w:tblBorders>
    </w:tblPr>
    <w:tcPr>
      <w:shd w:val="clear" w:color="auto" w:fill="A0B1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E0522"/>
    <w:pPr>
      <w:spacing w:after="0" w:line="240" w:lineRule="auto"/>
    </w:pPr>
    <w:rPr>
      <w:color w:val="FFFFFF" w:themeColor="background1"/>
    </w:rPr>
    <w:tblPr>
      <w:tblStyleRowBandSize w:val="1"/>
      <w:tblStyleColBandSize w:val="1"/>
      <w:tblBorders>
        <w:top w:val="single" w:sz="24" w:space="0" w:color="FCF2CB" w:themeColor="accent6"/>
        <w:left w:val="single" w:sz="24" w:space="0" w:color="FCF2CB" w:themeColor="accent6"/>
        <w:bottom w:val="single" w:sz="24" w:space="0" w:color="FCF2CB" w:themeColor="accent6"/>
        <w:right w:val="single" w:sz="24" w:space="0" w:color="FCF2CB" w:themeColor="accent6"/>
      </w:tblBorders>
    </w:tblPr>
    <w:tcPr>
      <w:shd w:val="clear" w:color="auto" w:fill="FCF2C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2E05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2E0522"/>
    <w:pPr>
      <w:spacing w:after="0" w:line="240" w:lineRule="auto"/>
    </w:pPr>
    <w:rPr>
      <w:color w:val="0D2C49" w:themeColor="accent1" w:themeShade="BF"/>
    </w:rPr>
    <w:tblPr>
      <w:tblStyleRowBandSize w:val="1"/>
      <w:tblStyleColBandSize w:val="1"/>
      <w:tblBorders>
        <w:top w:val="single" w:sz="4" w:space="0" w:color="123B63" w:themeColor="accent1"/>
        <w:bottom w:val="single" w:sz="4" w:space="0" w:color="123B63" w:themeColor="accent1"/>
      </w:tblBorders>
    </w:tblPr>
    <w:tblStylePr w:type="firstRow">
      <w:rPr>
        <w:b/>
        <w:bCs/>
      </w:rPr>
      <w:tblPr/>
      <w:tcPr>
        <w:tcBorders>
          <w:bottom w:val="single" w:sz="4" w:space="0" w:color="123B63" w:themeColor="accent1"/>
        </w:tcBorders>
      </w:tcPr>
    </w:tblStylePr>
    <w:tblStylePr w:type="lastRow">
      <w:rPr>
        <w:b/>
        <w:bCs/>
      </w:rPr>
      <w:tblPr/>
      <w:tcPr>
        <w:tcBorders>
          <w:top w:val="double" w:sz="4" w:space="0" w:color="123B63" w:themeColor="accent1"/>
        </w:tcBorders>
      </w:tcPr>
    </w:tblStylePr>
    <w:tblStylePr w:type="firstCol">
      <w:rPr>
        <w:b/>
        <w:bCs/>
      </w:rPr>
    </w:tblStylePr>
    <w:tblStylePr w:type="lastCol">
      <w:rPr>
        <w:b/>
        <w:bCs/>
      </w:rPr>
    </w:tblStylePr>
    <w:tblStylePr w:type="band1Vert">
      <w:tblPr/>
      <w:tcPr>
        <w:shd w:val="clear" w:color="auto" w:fill="BCD7F3" w:themeFill="accent1" w:themeFillTint="33"/>
      </w:tcPr>
    </w:tblStylePr>
    <w:tblStylePr w:type="band1Horz">
      <w:tblPr/>
      <w:tcPr>
        <w:shd w:val="clear" w:color="auto" w:fill="BCD7F3" w:themeFill="accent1" w:themeFillTint="33"/>
      </w:tcPr>
    </w:tblStylePr>
  </w:style>
  <w:style w:type="table" w:styleId="ListTable6ColourfulAccent2">
    <w:name w:val="List Table 6 Colorful Accent 2"/>
    <w:basedOn w:val="TableNormal"/>
    <w:uiPriority w:val="51"/>
    <w:rsid w:val="002E0522"/>
    <w:pPr>
      <w:spacing w:after="0" w:line="240" w:lineRule="auto"/>
    </w:pPr>
    <w:rPr>
      <w:color w:val="BC8E00" w:themeColor="accent2" w:themeShade="BF"/>
    </w:rPr>
    <w:tblPr>
      <w:tblStyleRowBandSize w:val="1"/>
      <w:tblStyleColBandSize w:val="1"/>
      <w:tblBorders>
        <w:top w:val="single" w:sz="4" w:space="0" w:color="FCBE00" w:themeColor="accent2"/>
        <w:bottom w:val="single" w:sz="4" w:space="0" w:color="FCBE00" w:themeColor="accent2"/>
      </w:tblBorders>
    </w:tblPr>
    <w:tblStylePr w:type="firstRow">
      <w:rPr>
        <w:b/>
        <w:bCs/>
      </w:rPr>
      <w:tblPr/>
      <w:tcPr>
        <w:tcBorders>
          <w:bottom w:val="single" w:sz="4" w:space="0" w:color="FCBE00" w:themeColor="accent2"/>
        </w:tcBorders>
      </w:tcPr>
    </w:tblStylePr>
    <w:tblStylePr w:type="lastRow">
      <w:rPr>
        <w:b/>
        <w:bCs/>
      </w:rPr>
      <w:tblPr/>
      <w:tcPr>
        <w:tcBorders>
          <w:top w:val="double" w:sz="4" w:space="0" w:color="FCBE00" w:themeColor="accent2"/>
        </w:tcBorders>
      </w:tcPr>
    </w:tblStylePr>
    <w:tblStylePr w:type="firstCol">
      <w:rPr>
        <w:b/>
        <w:bCs/>
      </w:rPr>
    </w:tblStylePr>
    <w:tblStylePr w:type="lastCol">
      <w:rPr>
        <w:b/>
        <w:bCs/>
      </w:rPr>
    </w:tblStylePr>
    <w:tblStylePr w:type="band1Vert">
      <w:tblPr/>
      <w:tcPr>
        <w:shd w:val="clear" w:color="auto" w:fill="FFF2CB" w:themeFill="accent2" w:themeFillTint="33"/>
      </w:tcPr>
    </w:tblStylePr>
    <w:tblStylePr w:type="band1Horz">
      <w:tblPr/>
      <w:tcPr>
        <w:shd w:val="clear" w:color="auto" w:fill="FFF2CB" w:themeFill="accent2" w:themeFillTint="33"/>
      </w:tcPr>
    </w:tblStylePr>
  </w:style>
  <w:style w:type="table" w:styleId="ListTable6ColourfulAccent3">
    <w:name w:val="List Table 6 Colorful Accent 3"/>
    <w:basedOn w:val="TableNormal"/>
    <w:uiPriority w:val="51"/>
    <w:rsid w:val="002E0522"/>
    <w:pPr>
      <w:spacing w:after="0" w:line="240" w:lineRule="auto"/>
    </w:pPr>
    <w:rPr>
      <w:color w:val="656565" w:themeColor="accent3" w:themeShade="BF"/>
    </w:rPr>
    <w:tblPr>
      <w:tblStyleRowBandSize w:val="1"/>
      <w:tblStyleColBandSize w:val="1"/>
      <w:tblBorders>
        <w:top w:val="single" w:sz="4" w:space="0" w:color="878787" w:themeColor="accent3"/>
        <w:bottom w:val="single" w:sz="4" w:space="0" w:color="878787" w:themeColor="accent3"/>
      </w:tblBorders>
    </w:tblPr>
    <w:tblStylePr w:type="firstRow">
      <w:rPr>
        <w:b/>
        <w:bCs/>
      </w:rPr>
      <w:tblPr/>
      <w:tcPr>
        <w:tcBorders>
          <w:bottom w:val="single" w:sz="4" w:space="0" w:color="878787" w:themeColor="accent3"/>
        </w:tcBorders>
      </w:tcPr>
    </w:tblStylePr>
    <w:tblStylePr w:type="lastRow">
      <w:rPr>
        <w:b/>
        <w:bCs/>
      </w:rPr>
      <w:tblPr/>
      <w:tcPr>
        <w:tcBorders>
          <w:top w:val="double" w:sz="4" w:space="0" w:color="878787" w:themeColor="accent3"/>
        </w:tcBorders>
      </w:tcPr>
    </w:tblStylePr>
    <w:tblStylePr w:type="firstCol">
      <w:rPr>
        <w:b/>
        <w:bCs/>
      </w:rPr>
    </w:tblStylePr>
    <w:tblStylePr w:type="lastCol">
      <w:rPr>
        <w:b/>
        <w:bCs/>
      </w:rPr>
    </w:tblStylePr>
    <w:tblStylePr w:type="band1Vert">
      <w:tblPr/>
      <w:tcPr>
        <w:shd w:val="clear" w:color="auto" w:fill="E7E7E7" w:themeFill="accent3" w:themeFillTint="33"/>
      </w:tcPr>
    </w:tblStylePr>
    <w:tblStylePr w:type="band1Horz">
      <w:tblPr/>
      <w:tcPr>
        <w:shd w:val="clear" w:color="auto" w:fill="E7E7E7" w:themeFill="accent3" w:themeFillTint="33"/>
      </w:tcPr>
    </w:tblStylePr>
  </w:style>
  <w:style w:type="table" w:styleId="ListTable6ColourfulAccent4">
    <w:name w:val="List Table 6 Colorful Accent 4"/>
    <w:basedOn w:val="TableNormal"/>
    <w:uiPriority w:val="51"/>
    <w:rsid w:val="002E0522"/>
    <w:pPr>
      <w:spacing w:after="0" w:line="240" w:lineRule="auto"/>
    </w:pPr>
    <w:rPr>
      <w:color w:val="B5B5B5" w:themeColor="accent4" w:themeShade="BF"/>
    </w:rPr>
    <w:tblPr>
      <w:tblStyleRowBandSize w:val="1"/>
      <w:tblStyleColBandSize w:val="1"/>
      <w:tblBorders>
        <w:top w:val="single" w:sz="4" w:space="0" w:color="F2F2F2" w:themeColor="accent4"/>
        <w:bottom w:val="single" w:sz="4" w:space="0" w:color="F2F2F2" w:themeColor="accent4"/>
      </w:tblBorders>
    </w:tblPr>
    <w:tblStylePr w:type="firstRow">
      <w:rPr>
        <w:b/>
        <w:bCs/>
      </w:rPr>
      <w:tblPr/>
      <w:tcPr>
        <w:tcBorders>
          <w:bottom w:val="single" w:sz="4" w:space="0" w:color="F2F2F2" w:themeColor="accent4"/>
        </w:tcBorders>
      </w:tcPr>
    </w:tblStylePr>
    <w:tblStylePr w:type="lastRow">
      <w:rPr>
        <w:b/>
        <w:bCs/>
      </w:rPr>
      <w:tblPr/>
      <w:tcPr>
        <w:tcBorders>
          <w:top w:val="double" w:sz="4" w:space="0" w:color="F2F2F2" w:themeColor="accent4"/>
        </w:tcBorders>
      </w:tcPr>
    </w:tblStylePr>
    <w:tblStylePr w:type="firstCol">
      <w:rPr>
        <w:b/>
        <w:bCs/>
      </w:rPr>
    </w:tblStylePr>
    <w:tblStylePr w:type="lastCol">
      <w:rPr>
        <w:b/>
        <w:bCs/>
      </w:rPr>
    </w:tblStylePr>
    <w:tblStylePr w:type="band1Vert">
      <w:tblPr/>
      <w:tcPr>
        <w:shd w:val="clear" w:color="auto" w:fill="FCFCFC" w:themeFill="accent4" w:themeFillTint="33"/>
      </w:tcPr>
    </w:tblStylePr>
    <w:tblStylePr w:type="band1Horz">
      <w:tblPr/>
      <w:tcPr>
        <w:shd w:val="clear" w:color="auto" w:fill="FCFCFC" w:themeFill="accent4" w:themeFillTint="33"/>
      </w:tcPr>
    </w:tblStylePr>
  </w:style>
  <w:style w:type="table" w:styleId="ListTable6ColourfulAccent5">
    <w:name w:val="List Table 6 Colorful Accent 5"/>
    <w:basedOn w:val="TableNormal"/>
    <w:uiPriority w:val="51"/>
    <w:rsid w:val="002E0522"/>
    <w:pPr>
      <w:spacing w:after="0" w:line="240" w:lineRule="auto"/>
    </w:pPr>
    <w:rPr>
      <w:color w:val="6A849E" w:themeColor="accent5" w:themeShade="BF"/>
    </w:rPr>
    <w:tblPr>
      <w:tblStyleRowBandSize w:val="1"/>
      <w:tblStyleColBandSize w:val="1"/>
      <w:tblBorders>
        <w:top w:val="single" w:sz="4" w:space="0" w:color="A0B1C1" w:themeColor="accent5"/>
        <w:bottom w:val="single" w:sz="4" w:space="0" w:color="A0B1C1" w:themeColor="accent5"/>
      </w:tblBorders>
    </w:tblPr>
    <w:tblStylePr w:type="firstRow">
      <w:rPr>
        <w:b/>
        <w:bCs/>
      </w:rPr>
      <w:tblPr/>
      <w:tcPr>
        <w:tcBorders>
          <w:bottom w:val="single" w:sz="4" w:space="0" w:color="A0B1C1" w:themeColor="accent5"/>
        </w:tcBorders>
      </w:tcPr>
    </w:tblStylePr>
    <w:tblStylePr w:type="lastRow">
      <w:rPr>
        <w:b/>
        <w:bCs/>
      </w:rPr>
      <w:tblPr/>
      <w:tcPr>
        <w:tcBorders>
          <w:top w:val="double" w:sz="4" w:space="0" w:color="A0B1C1" w:themeColor="accent5"/>
        </w:tcBorders>
      </w:tcPr>
    </w:tblStylePr>
    <w:tblStylePr w:type="firstCol">
      <w:rPr>
        <w:b/>
        <w:bCs/>
      </w:rPr>
    </w:tblStylePr>
    <w:tblStylePr w:type="lastCol">
      <w:rPr>
        <w:b/>
        <w:bCs/>
      </w:rPr>
    </w:tblStylePr>
    <w:tblStylePr w:type="band1Vert">
      <w:tblPr/>
      <w:tcPr>
        <w:shd w:val="clear" w:color="auto" w:fill="EBEFF2" w:themeFill="accent5" w:themeFillTint="33"/>
      </w:tcPr>
    </w:tblStylePr>
    <w:tblStylePr w:type="band1Horz">
      <w:tblPr/>
      <w:tcPr>
        <w:shd w:val="clear" w:color="auto" w:fill="EBEFF2" w:themeFill="accent5" w:themeFillTint="33"/>
      </w:tcPr>
    </w:tblStylePr>
  </w:style>
  <w:style w:type="table" w:styleId="ListTable6ColourfulAccent6">
    <w:name w:val="List Table 6 Colorful Accent 6"/>
    <w:basedOn w:val="TableNormal"/>
    <w:uiPriority w:val="51"/>
    <w:rsid w:val="002E0522"/>
    <w:pPr>
      <w:spacing w:after="0" w:line="240" w:lineRule="auto"/>
    </w:pPr>
    <w:rPr>
      <w:color w:val="F5D65E" w:themeColor="accent6" w:themeShade="BF"/>
    </w:rPr>
    <w:tblPr>
      <w:tblStyleRowBandSize w:val="1"/>
      <w:tblStyleColBandSize w:val="1"/>
      <w:tblBorders>
        <w:top w:val="single" w:sz="4" w:space="0" w:color="FCF2CB" w:themeColor="accent6"/>
        <w:bottom w:val="single" w:sz="4" w:space="0" w:color="FCF2CB" w:themeColor="accent6"/>
      </w:tblBorders>
    </w:tblPr>
    <w:tblStylePr w:type="firstRow">
      <w:rPr>
        <w:b/>
        <w:bCs/>
      </w:rPr>
      <w:tblPr/>
      <w:tcPr>
        <w:tcBorders>
          <w:bottom w:val="single" w:sz="4" w:space="0" w:color="FCF2CB" w:themeColor="accent6"/>
        </w:tcBorders>
      </w:tcPr>
    </w:tblStylePr>
    <w:tblStylePr w:type="lastRow">
      <w:rPr>
        <w:b/>
        <w:bCs/>
      </w:rPr>
      <w:tblPr/>
      <w:tcPr>
        <w:tcBorders>
          <w:top w:val="double" w:sz="4" w:space="0" w:color="FCF2CB" w:themeColor="accent6"/>
        </w:tcBorders>
      </w:tcPr>
    </w:tblStylePr>
    <w:tblStylePr w:type="firstCol">
      <w:rPr>
        <w:b/>
        <w:bCs/>
      </w:rPr>
    </w:tblStylePr>
    <w:tblStylePr w:type="lastCol">
      <w:rPr>
        <w:b/>
        <w:bCs/>
      </w:rPr>
    </w:tblStylePr>
    <w:tblStylePr w:type="band1Vert">
      <w:tblPr/>
      <w:tcPr>
        <w:shd w:val="clear" w:color="auto" w:fill="FEFCF4" w:themeFill="accent6" w:themeFillTint="33"/>
      </w:tcPr>
    </w:tblStylePr>
    <w:tblStylePr w:type="band1Horz">
      <w:tblPr/>
      <w:tcPr>
        <w:shd w:val="clear" w:color="auto" w:fill="FEFCF4" w:themeFill="accent6" w:themeFillTint="33"/>
      </w:tcPr>
    </w:tblStylePr>
  </w:style>
  <w:style w:type="table" w:styleId="ListTable7Colourful">
    <w:name w:val="List Table 7 Colorful"/>
    <w:basedOn w:val="TableNormal"/>
    <w:uiPriority w:val="52"/>
    <w:rsid w:val="002E05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2E0522"/>
    <w:pPr>
      <w:spacing w:after="0" w:line="240" w:lineRule="auto"/>
    </w:pPr>
    <w:rPr>
      <w:color w:val="0D2C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3B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3B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3B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3B63" w:themeColor="accent1"/>
        </w:tcBorders>
        <w:shd w:val="clear" w:color="auto" w:fill="FFFFFF" w:themeFill="background1"/>
      </w:tcPr>
    </w:tblStylePr>
    <w:tblStylePr w:type="band1Vert">
      <w:tblPr/>
      <w:tcPr>
        <w:shd w:val="clear" w:color="auto" w:fill="BCD7F3" w:themeFill="accent1" w:themeFillTint="33"/>
      </w:tcPr>
    </w:tblStylePr>
    <w:tblStylePr w:type="band1Horz">
      <w:tblPr/>
      <w:tcPr>
        <w:shd w:val="clear" w:color="auto" w:fill="BCD7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2E0522"/>
    <w:pPr>
      <w:spacing w:after="0" w:line="240" w:lineRule="auto"/>
    </w:pPr>
    <w:rPr>
      <w:color w:val="BC8E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BE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BE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E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E00" w:themeColor="accent2"/>
        </w:tcBorders>
        <w:shd w:val="clear" w:color="auto" w:fill="FFFFFF" w:themeFill="background1"/>
      </w:tcPr>
    </w:tblStylePr>
    <w:tblStylePr w:type="band1Vert">
      <w:tblPr/>
      <w:tcPr>
        <w:shd w:val="clear" w:color="auto" w:fill="FFF2CB" w:themeFill="accent2" w:themeFillTint="33"/>
      </w:tcPr>
    </w:tblStylePr>
    <w:tblStylePr w:type="band1Horz">
      <w:tblPr/>
      <w:tcPr>
        <w:shd w:val="clear" w:color="auto" w:fill="FFF2C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2E0522"/>
    <w:pPr>
      <w:spacing w:after="0" w:line="240" w:lineRule="auto"/>
    </w:pPr>
    <w:rPr>
      <w:color w:val="65656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878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878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878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8787" w:themeColor="accent3"/>
        </w:tcBorders>
        <w:shd w:val="clear" w:color="auto" w:fill="FFFFFF" w:themeFill="background1"/>
      </w:tcPr>
    </w:tblStylePr>
    <w:tblStylePr w:type="band1Vert">
      <w:tblPr/>
      <w:tcPr>
        <w:shd w:val="clear" w:color="auto" w:fill="E7E7E7" w:themeFill="accent3" w:themeFillTint="33"/>
      </w:tcPr>
    </w:tblStylePr>
    <w:tblStylePr w:type="band1Horz">
      <w:tblPr/>
      <w:tcPr>
        <w:shd w:val="clear" w:color="auto" w:fill="E7E7E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2E0522"/>
    <w:pPr>
      <w:spacing w:after="0" w:line="240" w:lineRule="auto"/>
    </w:pPr>
    <w:rPr>
      <w:color w:val="B5B5B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2F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2F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2F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2F2" w:themeColor="accent4"/>
        </w:tcBorders>
        <w:shd w:val="clear" w:color="auto" w:fill="FFFFFF" w:themeFill="background1"/>
      </w:tcPr>
    </w:tblStylePr>
    <w:tblStylePr w:type="band1Vert">
      <w:tblPr/>
      <w:tcPr>
        <w:shd w:val="clear" w:color="auto" w:fill="FCFCFC" w:themeFill="accent4" w:themeFillTint="33"/>
      </w:tcPr>
    </w:tblStylePr>
    <w:tblStylePr w:type="band1Horz">
      <w:tblPr/>
      <w:tcPr>
        <w:shd w:val="clear" w:color="auto" w:fill="FCFC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2E0522"/>
    <w:pPr>
      <w:spacing w:after="0" w:line="240" w:lineRule="auto"/>
    </w:pPr>
    <w:rPr>
      <w:color w:val="6A849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B1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B1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B1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B1C1" w:themeColor="accent5"/>
        </w:tcBorders>
        <w:shd w:val="clear" w:color="auto" w:fill="FFFFFF" w:themeFill="background1"/>
      </w:tcPr>
    </w:tblStylePr>
    <w:tblStylePr w:type="band1Vert">
      <w:tblPr/>
      <w:tcPr>
        <w:shd w:val="clear" w:color="auto" w:fill="EBEFF2" w:themeFill="accent5" w:themeFillTint="33"/>
      </w:tcPr>
    </w:tblStylePr>
    <w:tblStylePr w:type="band1Horz">
      <w:tblPr/>
      <w:tcPr>
        <w:shd w:val="clear" w:color="auto" w:fill="EBEF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2E0522"/>
    <w:pPr>
      <w:spacing w:after="0" w:line="240" w:lineRule="auto"/>
    </w:pPr>
    <w:rPr>
      <w:color w:val="F5D65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F2C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F2C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F2C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F2CB" w:themeColor="accent6"/>
        </w:tcBorders>
        <w:shd w:val="clear" w:color="auto" w:fill="FFFFFF" w:themeFill="background1"/>
      </w:tcPr>
    </w:tblStylePr>
    <w:tblStylePr w:type="band1Vert">
      <w:tblPr/>
      <w:tcPr>
        <w:shd w:val="clear" w:color="auto" w:fill="FEFCF4" w:themeFill="accent6" w:themeFillTint="33"/>
      </w:tcPr>
    </w:tblStylePr>
    <w:tblStylePr w:type="band1Horz">
      <w:tblPr/>
      <w:tcPr>
        <w:shd w:val="clear" w:color="auto" w:fill="FEFC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E05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2E0522"/>
    <w:rPr>
      <w:rFonts w:ascii="Consolas" w:hAnsi="Consolas"/>
    </w:rPr>
  </w:style>
  <w:style w:type="table" w:styleId="MediumGrid1">
    <w:name w:val="Medium Grid 1"/>
    <w:basedOn w:val="TableNormal"/>
    <w:uiPriority w:val="67"/>
    <w:unhideWhenUsed/>
    <w:rsid w:val="002E05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2E0522"/>
    <w:pPr>
      <w:spacing w:after="0" w:line="240" w:lineRule="auto"/>
    </w:pPr>
    <w:tblPr>
      <w:tblStyleRowBandSize w:val="1"/>
      <w:tblStyleColBandSize w:val="1"/>
      <w:tblBorders>
        <w:top w:val="single" w:sz="8" w:space="0" w:color="216CB6" w:themeColor="accent1" w:themeTint="BF"/>
        <w:left w:val="single" w:sz="8" w:space="0" w:color="216CB6" w:themeColor="accent1" w:themeTint="BF"/>
        <w:bottom w:val="single" w:sz="8" w:space="0" w:color="216CB6" w:themeColor="accent1" w:themeTint="BF"/>
        <w:right w:val="single" w:sz="8" w:space="0" w:color="216CB6" w:themeColor="accent1" w:themeTint="BF"/>
        <w:insideH w:val="single" w:sz="8" w:space="0" w:color="216CB6" w:themeColor="accent1" w:themeTint="BF"/>
        <w:insideV w:val="single" w:sz="8" w:space="0" w:color="216CB6" w:themeColor="accent1" w:themeTint="BF"/>
      </w:tblBorders>
    </w:tblPr>
    <w:tcPr>
      <w:shd w:val="clear" w:color="auto" w:fill="ACCEF0" w:themeFill="accent1" w:themeFillTint="3F"/>
    </w:tcPr>
    <w:tblStylePr w:type="firstRow">
      <w:rPr>
        <w:b/>
        <w:bCs/>
      </w:rPr>
    </w:tblStylePr>
    <w:tblStylePr w:type="lastRow">
      <w:rPr>
        <w:b/>
        <w:bCs/>
      </w:rPr>
      <w:tblPr/>
      <w:tcPr>
        <w:tcBorders>
          <w:top w:val="single" w:sz="18" w:space="0" w:color="216CB6" w:themeColor="accent1" w:themeTint="BF"/>
        </w:tcBorders>
      </w:tcPr>
    </w:tblStylePr>
    <w:tblStylePr w:type="firstCol">
      <w:rPr>
        <w:b/>
        <w:bCs/>
      </w:rPr>
    </w:tblStylePr>
    <w:tblStylePr w:type="lastCol">
      <w:rPr>
        <w:b/>
        <w:bCs/>
      </w:rPr>
    </w:tblStylePr>
    <w:tblStylePr w:type="band1Vert">
      <w:tblPr/>
      <w:tcPr>
        <w:shd w:val="clear" w:color="auto" w:fill="599DE0" w:themeFill="accent1" w:themeFillTint="7F"/>
      </w:tcPr>
    </w:tblStylePr>
    <w:tblStylePr w:type="band1Horz">
      <w:tblPr/>
      <w:tcPr>
        <w:shd w:val="clear" w:color="auto" w:fill="599DE0" w:themeFill="accent1" w:themeFillTint="7F"/>
      </w:tcPr>
    </w:tblStylePr>
  </w:style>
  <w:style w:type="table" w:styleId="MediumGrid1-Accent2">
    <w:name w:val="Medium Grid 1 Accent 2"/>
    <w:basedOn w:val="TableNormal"/>
    <w:uiPriority w:val="67"/>
    <w:unhideWhenUsed/>
    <w:rsid w:val="002E0522"/>
    <w:pPr>
      <w:spacing w:after="0" w:line="240" w:lineRule="auto"/>
    </w:pPr>
    <w:tblPr>
      <w:tblStyleRowBandSize w:val="1"/>
      <w:tblStyleColBandSize w:val="1"/>
      <w:tblBorders>
        <w:top w:val="single" w:sz="8" w:space="0" w:color="FFCF3D" w:themeColor="accent2" w:themeTint="BF"/>
        <w:left w:val="single" w:sz="8" w:space="0" w:color="FFCF3D" w:themeColor="accent2" w:themeTint="BF"/>
        <w:bottom w:val="single" w:sz="8" w:space="0" w:color="FFCF3D" w:themeColor="accent2" w:themeTint="BF"/>
        <w:right w:val="single" w:sz="8" w:space="0" w:color="FFCF3D" w:themeColor="accent2" w:themeTint="BF"/>
        <w:insideH w:val="single" w:sz="8" w:space="0" w:color="FFCF3D" w:themeColor="accent2" w:themeTint="BF"/>
        <w:insideV w:val="single" w:sz="8" w:space="0" w:color="FFCF3D" w:themeColor="accent2" w:themeTint="BF"/>
      </w:tblBorders>
    </w:tblPr>
    <w:tcPr>
      <w:shd w:val="clear" w:color="auto" w:fill="FFEFBF" w:themeFill="accent2" w:themeFillTint="3F"/>
    </w:tcPr>
    <w:tblStylePr w:type="firstRow">
      <w:rPr>
        <w:b/>
        <w:bCs/>
      </w:rPr>
    </w:tblStylePr>
    <w:tblStylePr w:type="lastRow">
      <w:rPr>
        <w:b/>
        <w:bCs/>
      </w:rPr>
      <w:tblPr/>
      <w:tcPr>
        <w:tcBorders>
          <w:top w:val="single" w:sz="18" w:space="0" w:color="FFCF3D" w:themeColor="accent2" w:themeTint="BF"/>
        </w:tcBorders>
      </w:tcPr>
    </w:tblStylePr>
    <w:tblStylePr w:type="firstCol">
      <w:rPr>
        <w:b/>
        <w:bCs/>
      </w:rPr>
    </w:tblStylePr>
    <w:tblStylePr w:type="lastCol">
      <w:rPr>
        <w:b/>
        <w:bCs/>
      </w:rPr>
    </w:tblStylePr>
    <w:tblStylePr w:type="band1Vert">
      <w:tblPr/>
      <w:tcPr>
        <w:shd w:val="clear" w:color="auto" w:fill="FFDF7E" w:themeFill="accent2" w:themeFillTint="7F"/>
      </w:tcPr>
    </w:tblStylePr>
    <w:tblStylePr w:type="band1Horz">
      <w:tblPr/>
      <w:tcPr>
        <w:shd w:val="clear" w:color="auto" w:fill="FFDF7E" w:themeFill="accent2" w:themeFillTint="7F"/>
      </w:tcPr>
    </w:tblStylePr>
  </w:style>
  <w:style w:type="table" w:styleId="MediumGrid1-Accent3">
    <w:name w:val="Medium Grid 1 Accent 3"/>
    <w:basedOn w:val="TableNormal"/>
    <w:uiPriority w:val="67"/>
    <w:unhideWhenUsed/>
    <w:rsid w:val="002E0522"/>
    <w:pPr>
      <w:spacing w:after="0" w:line="240" w:lineRule="auto"/>
    </w:pPr>
    <w:tblPr>
      <w:tblStyleRowBandSize w:val="1"/>
      <w:tblStyleColBandSize w:val="1"/>
      <w:tblBorders>
        <w:top w:val="single" w:sz="8" w:space="0" w:color="A5A5A5" w:themeColor="accent3" w:themeTint="BF"/>
        <w:left w:val="single" w:sz="8" w:space="0" w:color="A5A5A5" w:themeColor="accent3" w:themeTint="BF"/>
        <w:bottom w:val="single" w:sz="8" w:space="0" w:color="A5A5A5" w:themeColor="accent3" w:themeTint="BF"/>
        <w:right w:val="single" w:sz="8" w:space="0" w:color="A5A5A5" w:themeColor="accent3" w:themeTint="BF"/>
        <w:insideH w:val="single" w:sz="8" w:space="0" w:color="A5A5A5" w:themeColor="accent3" w:themeTint="BF"/>
        <w:insideV w:val="single" w:sz="8" w:space="0" w:color="A5A5A5" w:themeColor="accent3" w:themeTint="BF"/>
      </w:tblBorders>
    </w:tblPr>
    <w:tcPr>
      <w:shd w:val="clear" w:color="auto" w:fill="E1E1E1" w:themeFill="accent3" w:themeFillTint="3F"/>
    </w:tcPr>
    <w:tblStylePr w:type="firstRow">
      <w:rPr>
        <w:b/>
        <w:bCs/>
      </w:rPr>
    </w:tblStylePr>
    <w:tblStylePr w:type="lastRow">
      <w:rPr>
        <w:b/>
        <w:bCs/>
      </w:rPr>
      <w:tblPr/>
      <w:tcPr>
        <w:tcBorders>
          <w:top w:val="single" w:sz="18" w:space="0" w:color="A5A5A5" w:themeColor="accent3" w:themeTint="BF"/>
        </w:tcBorders>
      </w:tcPr>
    </w:tblStylePr>
    <w:tblStylePr w:type="firstCol">
      <w:rPr>
        <w:b/>
        <w:bCs/>
      </w:rPr>
    </w:tblStylePr>
    <w:tblStylePr w:type="lastCol">
      <w:rPr>
        <w:b/>
        <w:bCs/>
      </w:rPr>
    </w:tblStylePr>
    <w:tblStylePr w:type="band1Vert">
      <w:tblPr/>
      <w:tcPr>
        <w:shd w:val="clear" w:color="auto" w:fill="C3C3C3" w:themeFill="accent3" w:themeFillTint="7F"/>
      </w:tcPr>
    </w:tblStylePr>
    <w:tblStylePr w:type="band1Horz">
      <w:tblPr/>
      <w:tcPr>
        <w:shd w:val="clear" w:color="auto" w:fill="C3C3C3" w:themeFill="accent3" w:themeFillTint="7F"/>
      </w:tcPr>
    </w:tblStylePr>
  </w:style>
  <w:style w:type="table" w:styleId="MediumGrid1-Accent4">
    <w:name w:val="Medium Grid 1 Accent 4"/>
    <w:basedOn w:val="TableNormal"/>
    <w:uiPriority w:val="67"/>
    <w:unhideWhenUsed/>
    <w:rsid w:val="002E0522"/>
    <w:pPr>
      <w:spacing w:after="0" w:line="240" w:lineRule="auto"/>
    </w:pPr>
    <w:tblPr>
      <w:tblStyleRowBandSize w:val="1"/>
      <w:tblStyleColBandSize w:val="1"/>
      <w:tblBorders>
        <w:top w:val="single" w:sz="8" w:space="0" w:color="F5F5F5" w:themeColor="accent4" w:themeTint="BF"/>
        <w:left w:val="single" w:sz="8" w:space="0" w:color="F5F5F5" w:themeColor="accent4" w:themeTint="BF"/>
        <w:bottom w:val="single" w:sz="8" w:space="0" w:color="F5F5F5" w:themeColor="accent4" w:themeTint="BF"/>
        <w:right w:val="single" w:sz="8" w:space="0" w:color="F5F5F5" w:themeColor="accent4" w:themeTint="BF"/>
        <w:insideH w:val="single" w:sz="8" w:space="0" w:color="F5F5F5" w:themeColor="accent4" w:themeTint="BF"/>
        <w:insideV w:val="single" w:sz="8" w:space="0" w:color="F5F5F5" w:themeColor="accent4" w:themeTint="BF"/>
      </w:tblBorders>
    </w:tblPr>
    <w:tcPr>
      <w:shd w:val="clear" w:color="auto" w:fill="FBFBFB" w:themeFill="accent4" w:themeFillTint="3F"/>
    </w:tcPr>
    <w:tblStylePr w:type="firstRow">
      <w:rPr>
        <w:b/>
        <w:bCs/>
      </w:rPr>
    </w:tblStylePr>
    <w:tblStylePr w:type="lastRow">
      <w:rPr>
        <w:b/>
        <w:bCs/>
      </w:rPr>
      <w:tblPr/>
      <w:tcPr>
        <w:tcBorders>
          <w:top w:val="single" w:sz="18" w:space="0" w:color="F5F5F5" w:themeColor="accent4" w:themeTint="BF"/>
        </w:tcBorders>
      </w:tcPr>
    </w:tblStylePr>
    <w:tblStylePr w:type="firstCol">
      <w:rPr>
        <w:b/>
        <w:bCs/>
      </w:rPr>
    </w:tblStylePr>
    <w:tblStylePr w:type="lastCol">
      <w:rPr>
        <w:b/>
        <w:bCs/>
      </w:rPr>
    </w:tblStylePr>
    <w:tblStylePr w:type="band1Vert">
      <w:tblPr/>
      <w:tcPr>
        <w:shd w:val="clear" w:color="auto" w:fill="F8F8F8" w:themeFill="accent4" w:themeFillTint="7F"/>
      </w:tcPr>
    </w:tblStylePr>
    <w:tblStylePr w:type="band1Horz">
      <w:tblPr/>
      <w:tcPr>
        <w:shd w:val="clear" w:color="auto" w:fill="F8F8F8" w:themeFill="accent4" w:themeFillTint="7F"/>
      </w:tcPr>
    </w:tblStylePr>
  </w:style>
  <w:style w:type="table" w:styleId="MediumGrid1-Accent5">
    <w:name w:val="Medium Grid 1 Accent 5"/>
    <w:basedOn w:val="TableNormal"/>
    <w:uiPriority w:val="67"/>
    <w:unhideWhenUsed/>
    <w:rsid w:val="002E0522"/>
    <w:pPr>
      <w:spacing w:after="0" w:line="240" w:lineRule="auto"/>
    </w:pPr>
    <w:tblPr>
      <w:tblStyleRowBandSize w:val="1"/>
      <w:tblStyleColBandSize w:val="1"/>
      <w:tblBorders>
        <w:top w:val="single" w:sz="8" w:space="0" w:color="B7C4D0" w:themeColor="accent5" w:themeTint="BF"/>
        <w:left w:val="single" w:sz="8" w:space="0" w:color="B7C4D0" w:themeColor="accent5" w:themeTint="BF"/>
        <w:bottom w:val="single" w:sz="8" w:space="0" w:color="B7C4D0" w:themeColor="accent5" w:themeTint="BF"/>
        <w:right w:val="single" w:sz="8" w:space="0" w:color="B7C4D0" w:themeColor="accent5" w:themeTint="BF"/>
        <w:insideH w:val="single" w:sz="8" w:space="0" w:color="B7C4D0" w:themeColor="accent5" w:themeTint="BF"/>
        <w:insideV w:val="single" w:sz="8" w:space="0" w:color="B7C4D0" w:themeColor="accent5" w:themeTint="BF"/>
      </w:tblBorders>
    </w:tblPr>
    <w:tcPr>
      <w:shd w:val="clear" w:color="auto" w:fill="E7EBEF" w:themeFill="accent5" w:themeFillTint="3F"/>
    </w:tcPr>
    <w:tblStylePr w:type="firstRow">
      <w:rPr>
        <w:b/>
        <w:bCs/>
      </w:rPr>
    </w:tblStylePr>
    <w:tblStylePr w:type="lastRow">
      <w:rPr>
        <w:b/>
        <w:bCs/>
      </w:rPr>
      <w:tblPr/>
      <w:tcPr>
        <w:tcBorders>
          <w:top w:val="single" w:sz="18" w:space="0" w:color="B7C4D0" w:themeColor="accent5" w:themeTint="BF"/>
        </w:tcBorders>
      </w:tcPr>
    </w:tblStylePr>
    <w:tblStylePr w:type="firstCol">
      <w:rPr>
        <w:b/>
        <w:bCs/>
      </w:rPr>
    </w:tblStylePr>
    <w:tblStylePr w:type="lastCol">
      <w:rPr>
        <w:b/>
        <w:bCs/>
      </w:rPr>
    </w:tblStylePr>
    <w:tblStylePr w:type="band1Vert">
      <w:tblPr/>
      <w:tcPr>
        <w:shd w:val="clear" w:color="auto" w:fill="CFD8E0" w:themeFill="accent5" w:themeFillTint="7F"/>
      </w:tcPr>
    </w:tblStylePr>
    <w:tblStylePr w:type="band1Horz">
      <w:tblPr/>
      <w:tcPr>
        <w:shd w:val="clear" w:color="auto" w:fill="CFD8E0" w:themeFill="accent5" w:themeFillTint="7F"/>
      </w:tcPr>
    </w:tblStylePr>
  </w:style>
  <w:style w:type="table" w:styleId="MediumGrid1-Accent6">
    <w:name w:val="Medium Grid 1 Accent 6"/>
    <w:basedOn w:val="TableNormal"/>
    <w:uiPriority w:val="67"/>
    <w:unhideWhenUsed/>
    <w:rsid w:val="002E0522"/>
    <w:pPr>
      <w:spacing w:after="0" w:line="240" w:lineRule="auto"/>
    </w:pPr>
    <w:tblPr>
      <w:tblStyleRowBandSize w:val="1"/>
      <w:tblStyleColBandSize w:val="1"/>
      <w:tblBorders>
        <w:top w:val="single" w:sz="8" w:space="0" w:color="FCF5D7" w:themeColor="accent6" w:themeTint="BF"/>
        <w:left w:val="single" w:sz="8" w:space="0" w:color="FCF5D7" w:themeColor="accent6" w:themeTint="BF"/>
        <w:bottom w:val="single" w:sz="8" w:space="0" w:color="FCF5D7" w:themeColor="accent6" w:themeTint="BF"/>
        <w:right w:val="single" w:sz="8" w:space="0" w:color="FCF5D7" w:themeColor="accent6" w:themeTint="BF"/>
        <w:insideH w:val="single" w:sz="8" w:space="0" w:color="FCF5D7" w:themeColor="accent6" w:themeTint="BF"/>
        <w:insideV w:val="single" w:sz="8" w:space="0" w:color="FCF5D7" w:themeColor="accent6" w:themeTint="BF"/>
      </w:tblBorders>
    </w:tblPr>
    <w:tcPr>
      <w:shd w:val="clear" w:color="auto" w:fill="FEFBF2" w:themeFill="accent6" w:themeFillTint="3F"/>
    </w:tcPr>
    <w:tblStylePr w:type="firstRow">
      <w:rPr>
        <w:b/>
        <w:bCs/>
      </w:rPr>
    </w:tblStylePr>
    <w:tblStylePr w:type="lastRow">
      <w:rPr>
        <w:b/>
        <w:bCs/>
      </w:rPr>
      <w:tblPr/>
      <w:tcPr>
        <w:tcBorders>
          <w:top w:val="single" w:sz="18" w:space="0" w:color="FCF5D7" w:themeColor="accent6" w:themeTint="BF"/>
        </w:tcBorders>
      </w:tcPr>
    </w:tblStylePr>
    <w:tblStylePr w:type="firstCol">
      <w:rPr>
        <w:b/>
        <w:bCs/>
      </w:rPr>
    </w:tblStylePr>
    <w:tblStylePr w:type="lastCol">
      <w:rPr>
        <w:b/>
        <w:bCs/>
      </w:rPr>
    </w:tblStylePr>
    <w:tblStylePr w:type="band1Vert">
      <w:tblPr/>
      <w:tcPr>
        <w:shd w:val="clear" w:color="auto" w:fill="FDF8E4" w:themeFill="accent6" w:themeFillTint="7F"/>
      </w:tcPr>
    </w:tblStylePr>
    <w:tblStylePr w:type="band1Horz">
      <w:tblPr/>
      <w:tcPr>
        <w:shd w:val="clear" w:color="auto" w:fill="FDF8E4" w:themeFill="accent6" w:themeFillTint="7F"/>
      </w:tcPr>
    </w:tblStylePr>
  </w:style>
  <w:style w:type="table" w:styleId="MediumGrid2">
    <w:name w:val="Medium Grid 2"/>
    <w:basedOn w:val="TableNormal"/>
    <w:uiPriority w:val="68"/>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23B63" w:themeColor="accent1"/>
        <w:left w:val="single" w:sz="8" w:space="0" w:color="123B63" w:themeColor="accent1"/>
        <w:bottom w:val="single" w:sz="8" w:space="0" w:color="123B63" w:themeColor="accent1"/>
        <w:right w:val="single" w:sz="8" w:space="0" w:color="123B63" w:themeColor="accent1"/>
        <w:insideH w:val="single" w:sz="8" w:space="0" w:color="123B63" w:themeColor="accent1"/>
        <w:insideV w:val="single" w:sz="8" w:space="0" w:color="123B63" w:themeColor="accent1"/>
      </w:tblBorders>
    </w:tblPr>
    <w:tcPr>
      <w:shd w:val="clear" w:color="auto" w:fill="ACCEF0" w:themeFill="accent1" w:themeFillTint="3F"/>
    </w:tcPr>
    <w:tblStylePr w:type="firstRow">
      <w:rPr>
        <w:b/>
        <w:bCs/>
        <w:color w:val="000000" w:themeColor="text1"/>
      </w:rPr>
      <w:tblPr/>
      <w:tcPr>
        <w:shd w:val="clear" w:color="auto" w:fill="DEEB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D7F3" w:themeFill="accent1" w:themeFillTint="33"/>
      </w:tcPr>
    </w:tblStylePr>
    <w:tblStylePr w:type="band1Vert">
      <w:tblPr/>
      <w:tcPr>
        <w:shd w:val="clear" w:color="auto" w:fill="599DE0" w:themeFill="accent1" w:themeFillTint="7F"/>
      </w:tcPr>
    </w:tblStylePr>
    <w:tblStylePr w:type="band1Horz">
      <w:tblPr/>
      <w:tcPr>
        <w:tcBorders>
          <w:insideH w:val="single" w:sz="6" w:space="0" w:color="123B63" w:themeColor="accent1"/>
          <w:insideV w:val="single" w:sz="6" w:space="0" w:color="123B63" w:themeColor="accent1"/>
        </w:tcBorders>
        <w:shd w:val="clear" w:color="auto" w:fill="599DE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BE00" w:themeColor="accent2"/>
        <w:left w:val="single" w:sz="8" w:space="0" w:color="FCBE00" w:themeColor="accent2"/>
        <w:bottom w:val="single" w:sz="8" w:space="0" w:color="FCBE00" w:themeColor="accent2"/>
        <w:right w:val="single" w:sz="8" w:space="0" w:color="FCBE00" w:themeColor="accent2"/>
        <w:insideH w:val="single" w:sz="8" w:space="0" w:color="FCBE00" w:themeColor="accent2"/>
        <w:insideV w:val="single" w:sz="8" w:space="0" w:color="FCBE00" w:themeColor="accent2"/>
      </w:tblBorders>
    </w:tblPr>
    <w:tcPr>
      <w:shd w:val="clear" w:color="auto" w:fill="FFEFBF" w:themeFill="accent2" w:themeFillTint="3F"/>
    </w:tcPr>
    <w:tblStylePr w:type="firstRow">
      <w:rPr>
        <w:b/>
        <w:bCs/>
        <w:color w:val="000000" w:themeColor="text1"/>
      </w:rPr>
      <w:tblPr/>
      <w:tcPr>
        <w:shd w:val="clear" w:color="auto" w:fill="FFF8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B" w:themeFill="accent2" w:themeFillTint="33"/>
      </w:tcPr>
    </w:tblStylePr>
    <w:tblStylePr w:type="band1Vert">
      <w:tblPr/>
      <w:tcPr>
        <w:shd w:val="clear" w:color="auto" w:fill="FFDF7E" w:themeFill="accent2" w:themeFillTint="7F"/>
      </w:tcPr>
    </w:tblStylePr>
    <w:tblStylePr w:type="band1Horz">
      <w:tblPr/>
      <w:tcPr>
        <w:tcBorders>
          <w:insideH w:val="single" w:sz="6" w:space="0" w:color="FCBE00" w:themeColor="accent2"/>
          <w:insideV w:val="single" w:sz="6" w:space="0" w:color="FCBE00" w:themeColor="accent2"/>
        </w:tcBorders>
        <w:shd w:val="clear" w:color="auto" w:fill="FFDF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78787" w:themeColor="accent3"/>
        <w:left w:val="single" w:sz="8" w:space="0" w:color="878787" w:themeColor="accent3"/>
        <w:bottom w:val="single" w:sz="8" w:space="0" w:color="878787" w:themeColor="accent3"/>
        <w:right w:val="single" w:sz="8" w:space="0" w:color="878787" w:themeColor="accent3"/>
        <w:insideH w:val="single" w:sz="8" w:space="0" w:color="878787" w:themeColor="accent3"/>
        <w:insideV w:val="single" w:sz="8" w:space="0" w:color="878787" w:themeColor="accent3"/>
      </w:tblBorders>
    </w:tblPr>
    <w:tcPr>
      <w:shd w:val="clear" w:color="auto" w:fill="E1E1E1" w:themeFill="accent3" w:themeFillTint="3F"/>
    </w:tcPr>
    <w:tblStylePr w:type="firstRow">
      <w:rPr>
        <w:b/>
        <w:bCs/>
        <w:color w:val="000000" w:themeColor="text1"/>
      </w:rPr>
      <w:tblPr/>
      <w:tcPr>
        <w:shd w:val="clear" w:color="auto" w:fill="F3F3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7E7" w:themeFill="accent3" w:themeFillTint="33"/>
      </w:tcPr>
    </w:tblStylePr>
    <w:tblStylePr w:type="band1Vert">
      <w:tblPr/>
      <w:tcPr>
        <w:shd w:val="clear" w:color="auto" w:fill="C3C3C3" w:themeFill="accent3" w:themeFillTint="7F"/>
      </w:tcPr>
    </w:tblStylePr>
    <w:tblStylePr w:type="band1Horz">
      <w:tblPr/>
      <w:tcPr>
        <w:tcBorders>
          <w:insideH w:val="single" w:sz="6" w:space="0" w:color="878787" w:themeColor="accent3"/>
          <w:insideV w:val="single" w:sz="6" w:space="0" w:color="878787" w:themeColor="accent3"/>
        </w:tcBorders>
        <w:shd w:val="clear" w:color="auto" w:fill="C3C3C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F2F2" w:themeColor="accent4"/>
        <w:left w:val="single" w:sz="8" w:space="0" w:color="F2F2F2" w:themeColor="accent4"/>
        <w:bottom w:val="single" w:sz="8" w:space="0" w:color="F2F2F2" w:themeColor="accent4"/>
        <w:right w:val="single" w:sz="8" w:space="0" w:color="F2F2F2" w:themeColor="accent4"/>
        <w:insideH w:val="single" w:sz="8" w:space="0" w:color="F2F2F2" w:themeColor="accent4"/>
        <w:insideV w:val="single" w:sz="8" w:space="0" w:color="F2F2F2" w:themeColor="accent4"/>
      </w:tblBorders>
    </w:tblPr>
    <w:tcPr>
      <w:shd w:val="clear" w:color="auto" w:fill="FBFBFB" w:themeFill="accent4" w:themeFillTint="3F"/>
    </w:tcPr>
    <w:tblStylePr w:type="firstRow">
      <w:rPr>
        <w:b/>
        <w:bCs/>
        <w:color w:val="000000" w:themeColor="text1"/>
      </w:rPr>
      <w:tblPr/>
      <w:tcPr>
        <w:shd w:val="clear" w:color="auto" w:fill="FDFD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CFC" w:themeFill="accent4" w:themeFillTint="33"/>
      </w:tcPr>
    </w:tblStylePr>
    <w:tblStylePr w:type="band1Vert">
      <w:tblPr/>
      <w:tcPr>
        <w:shd w:val="clear" w:color="auto" w:fill="F8F8F8" w:themeFill="accent4" w:themeFillTint="7F"/>
      </w:tcPr>
    </w:tblStylePr>
    <w:tblStylePr w:type="band1Horz">
      <w:tblPr/>
      <w:tcPr>
        <w:tcBorders>
          <w:insideH w:val="single" w:sz="6" w:space="0" w:color="F2F2F2" w:themeColor="accent4"/>
          <w:insideV w:val="single" w:sz="6" w:space="0" w:color="F2F2F2" w:themeColor="accent4"/>
        </w:tcBorders>
        <w:shd w:val="clear" w:color="auto" w:fill="F8F8F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B1C1" w:themeColor="accent5"/>
        <w:left w:val="single" w:sz="8" w:space="0" w:color="A0B1C1" w:themeColor="accent5"/>
        <w:bottom w:val="single" w:sz="8" w:space="0" w:color="A0B1C1" w:themeColor="accent5"/>
        <w:right w:val="single" w:sz="8" w:space="0" w:color="A0B1C1" w:themeColor="accent5"/>
        <w:insideH w:val="single" w:sz="8" w:space="0" w:color="A0B1C1" w:themeColor="accent5"/>
        <w:insideV w:val="single" w:sz="8" w:space="0" w:color="A0B1C1" w:themeColor="accent5"/>
      </w:tblBorders>
    </w:tblPr>
    <w:tcPr>
      <w:shd w:val="clear" w:color="auto" w:fill="E7EBEF" w:themeFill="accent5" w:themeFillTint="3F"/>
    </w:tcPr>
    <w:tblStylePr w:type="firstRow">
      <w:rPr>
        <w:b/>
        <w:bCs/>
        <w:color w:val="000000" w:themeColor="text1"/>
      </w:rPr>
      <w:tblPr/>
      <w:tcPr>
        <w:shd w:val="clear" w:color="auto" w:fill="F5F7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FF2" w:themeFill="accent5" w:themeFillTint="33"/>
      </w:tcPr>
    </w:tblStylePr>
    <w:tblStylePr w:type="band1Vert">
      <w:tblPr/>
      <w:tcPr>
        <w:shd w:val="clear" w:color="auto" w:fill="CFD8E0" w:themeFill="accent5" w:themeFillTint="7F"/>
      </w:tcPr>
    </w:tblStylePr>
    <w:tblStylePr w:type="band1Horz">
      <w:tblPr/>
      <w:tcPr>
        <w:tcBorders>
          <w:insideH w:val="single" w:sz="6" w:space="0" w:color="A0B1C1" w:themeColor="accent5"/>
          <w:insideV w:val="single" w:sz="6" w:space="0" w:color="A0B1C1" w:themeColor="accent5"/>
        </w:tcBorders>
        <w:shd w:val="clear" w:color="auto" w:fill="CFD8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F2CB" w:themeColor="accent6"/>
        <w:left w:val="single" w:sz="8" w:space="0" w:color="FCF2CB" w:themeColor="accent6"/>
        <w:bottom w:val="single" w:sz="8" w:space="0" w:color="FCF2CB" w:themeColor="accent6"/>
        <w:right w:val="single" w:sz="8" w:space="0" w:color="FCF2CB" w:themeColor="accent6"/>
        <w:insideH w:val="single" w:sz="8" w:space="0" w:color="FCF2CB" w:themeColor="accent6"/>
        <w:insideV w:val="single" w:sz="8" w:space="0" w:color="FCF2CB" w:themeColor="accent6"/>
      </w:tblBorders>
    </w:tblPr>
    <w:tcPr>
      <w:shd w:val="clear" w:color="auto" w:fill="FEFBF2" w:themeFill="accent6" w:themeFillTint="3F"/>
    </w:tcPr>
    <w:tblStylePr w:type="firstRow">
      <w:rPr>
        <w:b/>
        <w:bCs/>
        <w:color w:val="000000" w:themeColor="text1"/>
      </w:rPr>
      <w:tblPr/>
      <w:tcPr>
        <w:shd w:val="clear" w:color="auto" w:fill="FEFD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CF4" w:themeFill="accent6" w:themeFillTint="33"/>
      </w:tcPr>
    </w:tblStylePr>
    <w:tblStylePr w:type="band1Vert">
      <w:tblPr/>
      <w:tcPr>
        <w:shd w:val="clear" w:color="auto" w:fill="FDF8E4" w:themeFill="accent6" w:themeFillTint="7F"/>
      </w:tcPr>
    </w:tblStylePr>
    <w:tblStylePr w:type="band1Horz">
      <w:tblPr/>
      <w:tcPr>
        <w:tcBorders>
          <w:insideH w:val="single" w:sz="6" w:space="0" w:color="FCF2CB" w:themeColor="accent6"/>
          <w:insideV w:val="single" w:sz="6" w:space="0" w:color="FCF2CB" w:themeColor="accent6"/>
        </w:tcBorders>
        <w:shd w:val="clear" w:color="auto" w:fill="FDF8E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2E0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2E0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CE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3B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3B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3B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3B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9DE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9DE0" w:themeFill="accent1" w:themeFillTint="7F"/>
      </w:tcPr>
    </w:tblStylePr>
  </w:style>
  <w:style w:type="table" w:styleId="MediumGrid3-Accent2">
    <w:name w:val="Medium Grid 3 Accent 2"/>
    <w:basedOn w:val="TableNormal"/>
    <w:uiPriority w:val="69"/>
    <w:unhideWhenUsed/>
    <w:rsid w:val="002E0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B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E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E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E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E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7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7E" w:themeFill="accent2" w:themeFillTint="7F"/>
      </w:tcPr>
    </w:tblStylePr>
  </w:style>
  <w:style w:type="table" w:styleId="MediumGrid3-Accent3">
    <w:name w:val="Medium Grid 3 Accent 3"/>
    <w:basedOn w:val="TableNormal"/>
    <w:uiPriority w:val="69"/>
    <w:unhideWhenUsed/>
    <w:rsid w:val="002E0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1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878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878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878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878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C3C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C3C3" w:themeFill="accent3" w:themeFillTint="7F"/>
      </w:tcPr>
    </w:tblStylePr>
  </w:style>
  <w:style w:type="table" w:styleId="MediumGrid3-Accent4">
    <w:name w:val="Medium Grid 3 Accent 4"/>
    <w:basedOn w:val="TableNormal"/>
    <w:uiPriority w:val="69"/>
    <w:unhideWhenUsed/>
    <w:rsid w:val="002E0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BF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F2F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F2F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F2F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F2F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8F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8F8" w:themeFill="accent4" w:themeFillTint="7F"/>
      </w:tcPr>
    </w:tblStylePr>
  </w:style>
  <w:style w:type="table" w:styleId="MediumGrid3-Accent5">
    <w:name w:val="Medium Grid 3 Accent 5"/>
    <w:basedOn w:val="TableNormal"/>
    <w:uiPriority w:val="69"/>
    <w:unhideWhenUsed/>
    <w:rsid w:val="002E0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B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B1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B1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B1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B1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D8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D8E0" w:themeFill="accent5" w:themeFillTint="7F"/>
      </w:tcPr>
    </w:tblStylePr>
  </w:style>
  <w:style w:type="table" w:styleId="MediumGrid3-Accent6">
    <w:name w:val="Medium Grid 3 Accent 6"/>
    <w:basedOn w:val="TableNormal"/>
    <w:uiPriority w:val="69"/>
    <w:unhideWhenUsed/>
    <w:rsid w:val="002E0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B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F2C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F2C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F2C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F2C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8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8E4" w:themeFill="accent6" w:themeFillTint="7F"/>
      </w:tcPr>
    </w:tblStylePr>
  </w:style>
  <w:style w:type="table" w:styleId="MediumList1">
    <w:name w:val="Medium List 1"/>
    <w:basedOn w:val="TableNormal"/>
    <w:uiPriority w:val="65"/>
    <w:unhideWhenUsed/>
    <w:rsid w:val="002E05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23B6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2E0522"/>
    <w:pPr>
      <w:spacing w:after="0" w:line="240" w:lineRule="auto"/>
    </w:pPr>
    <w:rPr>
      <w:color w:val="000000" w:themeColor="text1"/>
    </w:rPr>
    <w:tblPr>
      <w:tblStyleRowBandSize w:val="1"/>
      <w:tblStyleColBandSize w:val="1"/>
      <w:tblBorders>
        <w:top w:val="single" w:sz="8" w:space="0" w:color="123B63" w:themeColor="accent1"/>
        <w:bottom w:val="single" w:sz="8" w:space="0" w:color="123B63" w:themeColor="accent1"/>
      </w:tblBorders>
    </w:tblPr>
    <w:tblStylePr w:type="firstRow">
      <w:rPr>
        <w:rFonts w:asciiTheme="majorHAnsi" w:eastAsiaTheme="majorEastAsia" w:hAnsiTheme="majorHAnsi" w:cstheme="majorBidi"/>
      </w:rPr>
      <w:tblPr/>
      <w:tcPr>
        <w:tcBorders>
          <w:top w:val="nil"/>
          <w:bottom w:val="single" w:sz="8" w:space="0" w:color="123B63" w:themeColor="accent1"/>
        </w:tcBorders>
      </w:tcPr>
    </w:tblStylePr>
    <w:tblStylePr w:type="lastRow">
      <w:rPr>
        <w:b/>
        <w:bCs/>
        <w:color w:val="123B63" w:themeColor="text2"/>
      </w:rPr>
      <w:tblPr/>
      <w:tcPr>
        <w:tcBorders>
          <w:top w:val="single" w:sz="8" w:space="0" w:color="123B63" w:themeColor="accent1"/>
          <w:bottom w:val="single" w:sz="8" w:space="0" w:color="123B63" w:themeColor="accent1"/>
        </w:tcBorders>
      </w:tcPr>
    </w:tblStylePr>
    <w:tblStylePr w:type="firstCol">
      <w:rPr>
        <w:b/>
        <w:bCs/>
      </w:rPr>
    </w:tblStylePr>
    <w:tblStylePr w:type="lastCol">
      <w:rPr>
        <w:b/>
        <w:bCs/>
      </w:rPr>
      <w:tblPr/>
      <w:tcPr>
        <w:tcBorders>
          <w:top w:val="single" w:sz="8" w:space="0" w:color="123B63" w:themeColor="accent1"/>
          <w:bottom w:val="single" w:sz="8" w:space="0" w:color="123B63" w:themeColor="accent1"/>
        </w:tcBorders>
      </w:tcPr>
    </w:tblStylePr>
    <w:tblStylePr w:type="band1Vert">
      <w:tblPr/>
      <w:tcPr>
        <w:shd w:val="clear" w:color="auto" w:fill="ACCEF0" w:themeFill="accent1" w:themeFillTint="3F"/>
      </w:tcPr>
    </w:tblStylePr>
    <w:tblStylePr w:type="band1Horz">
      <w:tblPr/>
      <w:tcPr>
        <w:shd w:val="clear" w:color="auto" w:fill="ACCEF0" w:themeFill="accent1" w:themeFillTint="3F"/>
      </w:tcPr>
    </w:tblStylePr>
  </w:style>
  <w:style w:type="table" w:styleId="MediumList1-Accent2">
    <w:name w:val="Medium List 1 Accent 2"/>
    <w:basedOn w:val="TableNormal"/>
    <w:uiPriority w:val="65"/>
    <w:unhideWhenUsed/>
    <w:rsid w:val="002E0522"/>
    <w:pPr>
      <w:spacing w:after="0" w:line="240" w:lineRule="auto"/>
    </w:pPr>
    <w:rPr>
      <w:color w:val="000000" w:themeColor="text1"/>
    </w:rPr>
    <w:tblPr>
      <w:tblStyleRowBandSize w:val="1"/>
      <w:tblStyleColBandSize w:val="1"/>
      <w:tblBorders>
        <w:top w:val="single" w:sz="8" w:space="0" w:color="FCBE00" w:themeColor="accent2"/>
        <w:bottom w:val="single" w:sz="8" w:space="0" w:color="FCBE00" w:themeColor="accent2"/>
      </w:tblBorders>
    </w:tblPr>
    <w:tblStylePr w:type="firstRow">
      <w:rPr>
        <w:rFonts w:asciiTheme="majorHAnsi" w:eastAsiaTheme="majorEastAsia" w:hAnsiTheme="majorHAnsi" w:cstheme="majorBidi"/>
      </w:rPr>
      <w:tblPr/>
      <w:tcPr>
        <w:tcBorders>
          <w:top w:val="nil"/>
          <w:bottom w:val="single" w:sz="8" w:space="0" w:color="FCBE00" w:themeColor="accent2"/>
        </w:tcBorders>
      </w:tcPr>
    </w:tblStylePr>
    <w:tblStylePr w:type="lastRow">
      <w:rPr>
        <w:b/>
        <w:bCs/>
        <w:color w:val="123B63" w:themeColor="text2"/>
      </w:rPr>
      <w:tblPr/>
      <w:tcPr>
        <w:tcBorders>
          <w:top w:val="single" w:sz="8" w:space="0" w:color="FCBE00" w:themeColor="accent2"/>
          <w:bottom w:val="single" w:sz="8" w:space="0" w:color="FCBE00" w:themeColor="accent2"/>
        </w:tcBorders>
      </w:tcPr>
    </w:tblStylePr>
    <w:tblStylePr w:type="firstCol">
      <w:rPr>
        <w:b/>
        <w:bCs/>
      </w:rPr>
    </w:tblStylePr>
    <w:tblStylePr w:type="lastCol">
      <w:rPr>
        <w:b/>
        <w:bCs/>
      </w:rPr>
      <w:tblPr/>
      <w:tcPr>
        <w:tcBorders>
          <w:top w:val="single" w:sz="8" w:space="0" w:color="FCBE00" w:themeColor="accent2"/>
          <w:bottom w:val="single" w:sz="8" w:space="0" w:color="FCBE00" w:themeColor="accent2"/>
        </w:tcBorders>
      </w:tcPr>
    </w:tblStylePr>
    <w:tblStylePr w:type="band1Vert">
      <w:tblPr/>
      <w:tcPr>
        <w:shd w:val="clear" w:color="auto" w:fill="FFEFBF" w:themeFill="accent2" w:themeFillTint="3F"/>
      </w:tcPr>
    </w:tblStylePr>
    <w:tblStylePr w:type="band1Horz">
      <w:tblPr/>
      <w:tcPr>
        <w:shd w:val="clear" w:color="auto" w:fill="FFEFBF" w:themeFill="accent2" w:themeFillTint="3F"/>
      </w:tcPr>
    </w:tblStylePr>
  </w:style>
  <w:style w:type="table" w:styleId="MediumList1-Accent3">
    <w:name w:val="Medium List 1 Accent 3"/>
    <w:basedOn w:val="TableNormal"/>
    <w:uiPriority w:val="65"/>
    <w:unhideWhenUsed/>
    <w:rsid w:val="002E0522"/>
    <w:pPr>
      <w:spacing w:after="0" w:line="240" w:lineRule="auto"/>
    </w:pPr>
    <w:rPr>
      <w:color w:val="000000" w:themeColor="text1"/>
    </w:rPr>
    <w:tblPr>
      <w:tblStyleRowBandSize w:val="1"/>
      <w:tblStyleColBandSize w:val="1"/>
      <w:tblBorders>
        <w:top w:val="single" w:sz="8" w:space="0" w:color="878787" w:themeColor="accent3"/>
        <w:bottom w:val="single" w:sz="8" w:space="0" w:color="878787" w:themeColor="accent3"/>
      </w:tblBorders>
    </w:tblPr>
    <w:tblStylePr w:type="firstRow">
      <w:rPr>
        <w:rFonts w:asciiTheme="majorHAnsi" w:eastAsiaTheme="majorEastAsia" w:hAnsiTheme="majorHAnsi" w:cstheme="majorBidi"/>
      </w:rPr>
      <w:tblPr/>
      <w:tcPr>
        <w:tcBorders>
          <w:top w:val="nil"/>
          <w:bottom w:val="single" w:sz="8" w:space="0" w:color="878787" w:themeColor="accent3"/>
        </w:tcBorders>
      </w:tcPr>
    </w:tblStylePr>
    <w:tblStylePr w:type="lastRow">
      <w:rPr>
        <w:b/>
        <w:bCs/>
        <w:color w:val="123B63" w:themeColor="text2"/>
      </w:rPr>
      <w:tblPr/>
      <w:tcPr>
        <w:tcBorders>
          <w:top w:val="single" w:sz="8" w:space="0" w:color="878787" w:themeColor="accent3"/>
          <w:bottom w:val="single" w:sz="8" w:space="0" w:color="878787" w:themeColor="accent3"/>
        </w:tcBorders>
      </w:tcPr>
    </w:tblStylePr>
    <w:tblStylePr w:type="firstCol">
      <w:rPr>
        <w:b/>
        <w:bCs/>
      </w:rPr>
    </w:tblStylePr>
    <w:tblStylePr w:type="lastCol">
      <w:rPr>
        <w:b/>
        <w:bCs/>
      </w:rPr>
      <w:tblPr/>
      <w:tcPr>
        <w:tcBorders>
          <w:top w:val="single" w:sz="8" w:space="0" w:color="878787" w:themeColor="accent3"/>
          <w:bottom w:val="single" w:sz="8" w:space="0" w:color="878787" w:themeColor="accent3"/>
        </w:tcBorders>
      </w:tcPr>
    </w:tblStylePr>
    <w:tblStylePr w:type="band1Vert">
      <w:tblPr/>
      <w:tcPr>
        <w:shd w:val="clear" w:color="auto" w:fill="E1E1E1" w:themeFill="accent3" w:themeFillTint="3F"/>
      </w:tcPr>
    </w:tblStylePr>
    <w:tblStylePr w:type="band1Horz">
      <w:tblPr/>
      <w:tcPr>
        <w:shd w:val="clear" w:color="auto" w:fill="E1E1E1" w:themeFill="accent3" w:themeFillTint="3F"/>
      </w:tcPr>
    </w:tblStylePr>
  </w:style>
  <w:style w:type="table" w:styleId="MediumList1-Accent4">
    <w:name w:val="Medium List 1 Accent 4"/>
    <w:basedOn w:val="TableNormal"/>
    <w:uiPriority w:val="65"/>
    <w:unhideWhenUsed/>
    <w:rsid w:val="002E0522"/>
    <w:pPr>
      <w:spacing w:after="0" w:line="240" w:lineRule="auto"/>
    </w:pPr>
    <w:rPr>
      <w:color w:val="000000" w:themeColor="text1"/>
    </w:rPr>
    <w:tblPr>
      <w:tblStyleRowBandSize w:val="1"/>
      <w:tblStyleColBandSize w:val="1"/>
      <w:tblBorders>
        <w:top w:val="single" w:sz="8" w:space="0" w:color="F2F2F2" w:themeColor="accent4"/>
        <w:bottom w:val="single" w:sz="8" w:space="0" w:color="F2F2F2" w:themeColor="accent4"/>
      </w:tblBorders>
    </w:tblPr>
    <w:tblStylePr w:type="firstRow">
      <w:rPr>
        <w:rFonts w:asciiTheme="majorHAnsi" w:eastAsiaTheme="majorEastAsia" w:hAnsiTheme="majorHAnsi" w:cstheme="majorBidi"/>
      </w:rPr>
      <w:tblPr/>
      <w:tcPr>
        <w:tcBorders>
          <w:top w:val="nil"/>
          <w:bottom w:val="single" w:sz="8" w:space="0" w:color="F2F2F2" w:themeColor="accent4"/>
        </w:tcBorders>
      </w:tcPr>
    </w:tblStylePr>
    <w:tblStylePr w:type="lastRow">
      <w:rPr>
        <w:b/>
        <w:bCs/>
        <w:color w:val="123B63" w:themeColor="text2"/>
      </w:rPr>
      <w:tblPr/>
      <w:tcPr>
        <w:tcBorders>
          <w:top w:val="single" w:sz="8" w:space="0" w:color="F2F2F2" w:themeColor="accent4"/>
          <w:bottom w:val="single" w:sz="8" w:space="0" w:color="F2F2F2" w:themeColor="accent4"/>
        </w:tcBorders>
      </w:tcPr>
    </w:tblStylePr>
    <w:tblStylePr w:type="firstCol">
      <w:rPr>
        <w:b/>
        <w:bCs/>
      </w:rPr>
    </w:tblStylePr>
    <w:tblStylePr w:type="lastCol">
      <w:rPr>
        <w:b/>
        <w:bCs/>
      </w:rPr>
      <w:tblPr/>
      <w:tcPr>
        <w:tcBorders>
          <w:top w:val="single" w:sz="8" w:space="0" w:color="F2F2F2" w:themeColor="accent4"/>
          <w:bottom w:val="single" w:sz="8" w:space="0" w:color="F2F2F2" w:themeColor="accent4"/>
        </w:tcBorders>
      </w:tcPr>
    </w:tblStylePr>
    <w:tblStylePr w:type="band1Vert">
      <w:tblPr/>
      <w:tcPr>
        <w:shd w:val="clear" w:color="auto" w:fill="FBFBFB" w:themeFill="accent4" w:themeFillTint="3F"/>
      </w:tcPr>
    </w:tblStylePr>
    <w:tblStylePr w:type="band1Horz">
      <w:tblPr/>
      <w:tcPr>
        <w:shd w:val="clear" w:color="auto" w:fill="FBFBFB" w:themeFill="accent4" w:themeFillTint="3F"/>
      </w:tcPr>
    </w:tblStylePr>
  </w:style>
  <w:style w:type="table" w:styleId="MediumList1-Accent5">
    <w:name w:val="Medium List 1 Accent 5"/>
    <w:basedOn w:val="TableNormal"/>
    <w:uiPriority w:val="65"/>
    <w:unhideWhenUsed/>
    <w:rsid w:val="002E0522"/>
    <w:pPr>
      <w:spacing w:after="0" w:line="240" w:lineRule="auto"/>
    </w:pPr>
    <w:rPr>
      <w:color w:val="000000" w:themeColor="text1"/>
    </w:rPr>
    <w:tblPr>
      <w:tblStyleRowBandSize w:val="1"/>
      <w:tblStyleColBandSize w:val="1"/>
      <w:tblBorders>
        <w:top w:val="single" w:sz="8" w:space="0" w:color="A0B1C1" w:themeColor="accent5"/>
        <w:bottom w:val="single" w:sz="8" w:space="0" w:color="A0B1C1" w:themeColor="accent5"/>
      </w:tblBorders>
    </w:tblPr>
    <w:tblStylePr w:type="firstRow">
      <w:rPr>
        <w:rFonts w:asciiTheme="majorHAnsi" w:eastAsiaTheme="majorEastAsia" w:hAnsiTheme="majorHAnsi" w:cstheme="majorBidi"/>
      </w:rPr>
      <w:tblPr/>
      <w:tcPr>
        <w:tcBorders>
          <w:top w:val="nil"/>
          <w:bottom w:val="single" w:sz="8" w:space="0" w:color="A0B1C1" w:themeColor="accent5"/>
        </w:tcBorders>
      </w:tcPr>
    </w:tblStylePr>
    <w:tblStylePr w:type="lastRow">
      <w:rPr>
        <w:b/>
        <w:bCs/>
        <w:color w:val="123B63" w:themeColor="text2"/>
      </w:rPr>
      <w:tblPr/>
      <w:tcPr>
        <w:tcBorders>
          <w:top w:val="single" w:sz="8" w:space="0" w:color="A0B1C1" w:themeColor="accent5"/>
          <w:bottom w:val="single" w:sz="8" w:space="0" w:color="A0B1C1" w:themeColor="accent5"/>
        </w:tcBorders>
      </w:tcPr>
    </w:tblStylePr>
    <w:tblStylePr w:type="firstCol">
      <w:rPr>
        <w:b/>
        <w:bCs/>
      </w:rPr>
    </w:tblStylePr>
    <w:tblStylePr w:type="lastCol">
      <w:rPr>
        <w:b/>
        <w:bCs/>
      </w:rPr>
      <w:tblPr/>
      <w:tcPr>
        <w:tcBorders>
          <w:top w:val="single" w:sz="8" w:space="0" w:color="A0B1C1" w:themeColor="accent5"/>
          <w:bottom w:val="single" w:sz="8" w:space="0" w:color="A0B1C1" w:themeColor="accent5"/>
        </w:tcBorders>
      </w:tcPr>
    </w:tblStylePr>
    <w:tblStylePr w:type="band1Vert">
      <w:tblPr/>
      <w:tcPr>
        <w:shd w:val="clear" w:color="auto" w:fill="E7EBEF" w:themeFill="accent5" w:themeFillTint="3F"/>
      </w:tcPr>
    </w:tblStylePr>
    <w:tblStylePr w:type="band1Horz">
      <w:tblPr/>
      <w:tcPr>
        <w:shd w:val="clear" w:color="auto" w:fill="E7EBEF" w:themeFill="accent5" w:themeFillTint="3F"/>
      </w:tcPr>
    </w:tblStylePr>
  </w:style>
  <w:style w:type="table" w:styleId="MediumList1-Accent6">
    <w:name w:val="Medium List 1 Accent 6"/>
    <w:basedOn w:val="TableNormal"/>
    <w:uiPriority w:val="65"/>
    <w:unhideWhenUsed/>
    <w:rsid w:val="002E0522"/>
    <w:pPr>
      <w:spacing w:after="0" w:line="240" w:lineRule="auto"/>
    </w:pPr>
    <w:rPr>
      <w:color w:val="000000" w:themeColor="text1"/>
    </w:rPr>
    <w:tblPr>
      <w:tblStyleRowBandSize w:val="1"/>
      <w:tblStyleColBandSize w:val="1"/>
      <w:tblBorders>
        <w:top w:val="single" w:sz="8" w:space="0" w:color="FCF2CB" w:themeColor="accent6"/>
        <w:bottom w:val="single" w:sz="8" w:space="0" w:color="FCF2CB" w:themeColor="accent6"/>
      </w:tblBorders>
    </w:tblPr>
    <w:tblStylePr w:type="firstRow">
      <w:rPr>
        <w:rFonts w:asciiTheme="majorHAnsi" w:eastAsiaTheme="majorEastAsia" w:hAnsiTheme="majorHAnsi" w:cstheme="majorBidi"/>
      </w:rPr>
      <w:tblPr/>
      <w:tcPr>
        <w:tcBorders>
          <w:top w:val="nil"/>
          <w:bottom w:val="single" w:sz="8" w:space="0" w:color="FCF2CB" w:themeColor="accent6"/>
        </w:tcBorders>
      </w:tcPr>
    </w:tblStylePr>
    <w:tblStylePr w:type="lastRow">
      <w:rPr>
        <w:b/>
        <w:bCs/>
        <w:color w:val="123B63" w:themeColor="text2"/>
      </w:rPr>
      <w:tblPr/>
      <w:tcPr>
        <w:tcBorders>
          <w:top w:val="single" w:sz="8" w:space="0" w:color="FCF2CB" w:themeColor="accent6"/>
          <w:bottom w:val="single" w:sz="8" w:space="0" w:color="FCF2CB" w:themeColor="accent6"/>
        </w:tcBorders>
      </w:tcPr>
    </w:tblStylePr>
    <w:tblStylePr w:type="firstCol">
      <w:rPr>
        <w:b/>
        <w:bCs/>
      </w:rPr>
    </w:tblStylePr>
    <w:tblStylePr w:type="lastCol">
      <w:rPr>
        <w:b/>
        <w:bCs/>
      </w:rPr>
      <w:tblPr/>
      <w:tcPr>
        <w:tcBorders>
          <w:top w:val="single" w:sz="8" w:space="0" w:color="FCF2CB" w:themeColor="accent6"/>
          <w:bottom w:val="single" w:sz="8" w:space="0" w:color="FCF2CB" w:themeColor="accent6"/>
        </w:tcBorders>
      </w:tcPr>
    </w:tblStylePr>
    <w:tblStylePr w:type="band1Vert">
      <w:tblPr/>
      <w:tcPr>
        <w:shd w:val="clear" w:color="auto" w:fill="FEFBF2" w:themeFill="accent6" w:themeFillTint="3F"/>
      </w:tcPr>
    </w:tblStylePr>
    <w:tblStylePr w:type="band1Horz">
      <w:tblPr/>
      <w:tcPr>
        <w:shd w:val="clear" w:color="auto" w:fill="FEFBF2" w:themeFill="accent6" w:themeFillTint="3F"/>
      </w:tcPr>
    </w:tblStylePr>
  </w:style>
  <w:style w:type="table" w:styleId="MediumList2">
    <w:name w:val="Medium List 2"/>
    <w:basedOn w:val="TableNormal"/>
    <w:uiPriority w:val="66"/>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23B63" w:themeColor="accent1"/>
        <w:left w:val="single" w:sz="8" w:space="0" w:color="123B63" w:themeColor="accent1"/>
        <w:bottom w:val="single" w:sz="8" w:space="0" w:color="123B63" w:themeColor="accent1"/>
        <w:right w:val="single" w:sz="8" w:space="0" w:color="123B63" w:themeColor="accent1"/>
      </w:tblBorders>
    </w:tblPr>
    <w:tblStylePr w:type="firstRow">
      <w:rPr>
        <w:sz w:val="24"/>
        <w:szCs w:val="24"/>
      </w:rPr>
      <w:tblPr/>
      <w:tcPr>
        <w:tcBorders>
          <w:top w:val="nil"/>
          <w:left w:val="nil"/>
          <w:bottom w:val="single" w:sz="24" w:space="0" w:color="123B63" w:themeColor="accent1"/>
          <w:right w:val="nil"/>
          <w:insideH w:val="nil"/>
          <w:insideV w:val="nil"/>
        </w:tcBorders>
        <w:shd w:val="clear" w:color="auto" w:fill="FFFFFF" w:themeFill="background1"/>
      </w:tcPr>
    </w:tblStylePr>
    <w:tblStylePr w:type="lastRow">
      <w:tblPr/>
      <w:tcPr>
        <w:tcBorders>
          <w:top w:val="single" w:sz="8" w:space="0" w:color="123B6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3B63" w:themeColor="accent1"/>
          <w:insideH w:val="nil"/>
          <w:insideV w:val="nil"/>
        </w:tcBorders>
        <w:shd w:val="clear" w:color="auto" w:fill="FFFFFF" w:themeFill="background1"/>
      </w:tcPr>
    </w:tblStylePr>
    <w:tblStylePr w:type="lastCol">
      <w:tblPr/>
      <w:tcPr>
        <w:tcBorders>
          <w:top w:val="nil"/>
          <w:left w:val="single" w:sz="8" w:space="0" w:color="123B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CEF0" w:themeFill="accent1" w:themeFillTint="3F"/>
      </w:tcPr>
    </w:tblStylePr>
    <w:tblStylePr w:type="band1Horz">
      <w:tblPr/>
      <w:tcPr>
        <w:tcBorders>
          <w:top w:val="nil"/>
          <w:bottom w:val="nil"/>
          <w:insideH w:val="nil"/>
          <w:insideV w:val="nil"/>
        </w:tcBorders>
        <w:shd w:val="clear" w:color="auto" w:fill="ACCE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BE00" w:themeColor="accent2"/>
        <w:left w:val="single" w:sz="8" w:space="0" w:color="FCBE00" w:themeColor="accent2"/>
        <w:bottom w:val="single" w:sz="8" w:space="0" w:color="FCBE00" w:themeColor="accent2"/>
        <w:right w:val="single" w:sz="8" w:space="0" w:color="FCBE00" w:themeColor="accent2"/>
      </w:tblBorders>
    </w:tblPr>
    <w:tblStylePr w:type="firstRow">
      <w:rPr>
        <w:sz w:val="24"/>
        <w:szCs w:val="24"/>
      </w:rPr>
      <w:tblPr/>
      <w:tcPr>
        <w:tcBorders>
          <w:top w:val="nil"/>
          <w:left w:val="nil"/>
          <w:bottom w:val="single" w:sz="24" w:space="0" w:color="FCBE00" w:themeColor="accent2"/>
          <w:right w:val="nil"/>
          <w:insideH w:val="nil"/>
          <w:insideV w:val="nil"/>
        </w:tcBorders>
        <w:shd w:val="clear" w:color="auto" w:fill="FFFFFF" w:themeFill="background1"/>
      </w:tcPr>
    </w:tblStylePr>
    <w:tblStylePr w:type="lastRow">
      <w:tblPr/>
      <w:tcPr>
        <w:tcBorders>
          <w:top w:val="single" w:sz="8" w:space="0" w:color="FCBE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E00" w:themeColor="accent2"/>
          <w:insideH w:val="nil"/>
          <w:insideV w:val="nil"/>
        </w:tcBorders>
        <w:shd w:val="clear" w:color="auto" w:fill="FFFFFF" w:themeFill="background1"/>
      </w:tcPr>
    </w:tblStylePr>
    <w:tblStylePr w:type="lastCol">
      <w:tblPr/>
      <w:tcPr>
        <w:tcBorders>
          <w:top w:val="nil"/>
          <w:left w:val="single" w:sz="8" w:space="0" w:color="FCBE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2" w:themeFillTint="3F"/>
      </w:tcPr>
    </w:tblStylePr>
    <w:tblStylePr w:type="band1Horz">
      <w:tblPr/>
      <w:tcPr>
        <w:tcBorders>
          <w:top w:val="nil"/>
          <w:bottom w:val="nil"/>
          <w:insideH w:val="nil"/>
          <w:insideV w:val="nil"/>
        </w:tcBorders>
        <w:shd w:val="clear" w:color="auto" w:fill="FFEF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78787" w:themeColor="accent3"/>
        <w:left w:val="single" w:sz="8" w:space="0" w:color="878787" w:themeColor="accent3"/>
        <w:bottom w:val="single" w:sz="8" w:space="0" w:color="878787" w:themeColor="accent3"/>
        <w:right w:val="single" w:sz="8" w:space="0" w:color="878787" w:themeColor="accent3"/>
      </w:tblBorders>
    </w:tblPr>
    <w:tblStylePr w:type="firstRow">
      <w:rPr>
        <w:sz w:val="24"/>
        <w:szCs w:val="24"/>
      </w:rPr>
      <w:tblPr/>
      <w:tcPr>
        <w:tcBorders>
          <w:top w:val="nil"/>
          <w:left w:val="nil"/>
          <w:bottom w:val="single" w:sz="24" w:space="0" w:color="878787" w:themeColor="accent3"/>
          <w:right w:val="nil"/>
          <w:insideH w:val="nil"/>
          <w:insideV w:val="nil"/>
        </w:tcBorders>
        <w:shd w:val="clear" w:color="auto" w:fill="FFFFFF" w:themeFill="background1"/>
      </w:tcPr>
    </w:tblStylePr>
    <w:tblStylePr w:type="lastRow">
      <w:tblPr/>
      <w:tcPr>
        <w:tcBorders>
          <w:top w:val="single" w:sz="8" w:space="0" w:color="87878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8787" w:themeColor="accent3"/>
          <w:insideH w:val="nil"/>
          <w:insideV w:val="nil"/>
        </w:tcBorders>
        <w:shd w:val="clear" w:color="auto" w:fill="FFFFFF" w:themeFill="background1"/>
      </w:tcPr>
    </w:tblStylePr>
    <w:tblStylePr w:type="lastCol">
      <w:tblPr/>
      <w:tcPr>
        <w:tcBorders>
          <w:top w:val="nil"/>
          <w:left w:val="single" w:sz="8" w:space="0" w:color="87878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1E1" w:themeFill="accent3" w:themeFillTint="3F"/>
      </w:tcPr>
    </w:tblStylePr>
    <w:tblStylePr w:type="band1Horz">
      <w:tblPr/>
      <w:tcPr>
        <w:tcBorders>
          <w:top w:val="nil"/>
          <w:bottom w:val="nil"/>
          <w:insideH w:val="nil"/>
          <w:insideV w:val="nil"/>
        </w:tcBorders>
        <w:shd w:val="clear" w:color="auto" w:fill="E1E1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F2F2" w:themeColor="accent4"/>
        <w:left w:val="single" w:sz="8" w:space="0" w:color="F2F2F2" w:themeColor="accent4"/>
        <w:bottom w:val="single" w:sz="8" w:space="0" w:color="F2F2F2" w:themeColor="accent4"/>
        <w:right w:val="single" w:sz="8" w:space="0" w:color="F2F2F2" w:themeColor="accent4"/>
      </w:tblBorders>
    </w:tblPr>
    <w:tblStylePr w:type="firstRow">
      <w:rPr>
        <w:sz w:val="24"/>
        <w:szCs w:val="24"/>
      </w:rPr>
      <w:tblPr/>
      <w:tcPr>
        <w:tcBorders>
          <w:top w:val="nil"/>
          <w:left w:val="nil"/>
          <w:bottom w:val="single" w:sz="24" w:space="0" w:color="F2F2F2" w:themeColor="accent4"/>
          <w:right w:val="nil"/>
          <w:insideH w:val="nil"/>
          <w:insideV w:val="nil"/>
        </w:tcBorders>
        <w:shd w:val="clear" w:color="auto" w:fill="FFFFFF" w:themeFill="background1"/>
      </w:tcPr>
    </w:tblStylePr>
    <w:tblStylePr w:type="lastRow">
      <w:tblPr/>
      <w:tcPr>
        <w:tcBorders>
          <w:top w:val="single" w:sz="8" w:space="0" w:color="F2F2F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F2F2" w:themeColor="accent4"/>
          <w:insideH w:val="nil"/>
          <w:insideV w:val="nil"/>
        </w:tcBorders>
        <w:shd w:val="clear" w:color="auto" w:fill="FFFFFF" w:themeFill="background1"/>
      </w:tcPr>
    </w:tblStylePr>
    <w:tblStylePr w:type="lastCol">
      <w:tblPr/>
      <w:tcPr>
        <w:tcBorders>
          <w:top w:val="nil"/>
          <w:left w:val="single" w:sz="8" w:space="0" w:color="F2F2F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top w:val="nil"/>
          <w:bottom w:val="nil"/>
          <w:insideH w:val="nil"/>
          <w:insideV w:val="nil"/>
        </w:tcBorders>
        <w:shd w:val="clear" w:color="auto" w:fill="FBFBF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B1C1" w:themeColor="accent5"/>
        <w:left w:val="single" w:sz="8" w:space="0" w:color="A0B1C1" w:themeColor="accent5"/>
        <w:bottom w:val="single" w:sz="8" w:space="0" w:color="A0B1C1" w:themeColor="accent5"/>
        <w:right w:val="single" w:sz="8" w:space="0" w:color="A0B1C1" w:themeColor="accent5"/>
      </w:tblBorders>
    </w:tblPr>
    <w:tblStylePr w:type="firstRow">
      <w:rPr>
        <w:sz w:val="24"/>
        <w:szCs w:val="24"/>
      </w:rPr>
      <w:tblPr/>
      <w:tcPr>
        <w:tcBorders>
          <w:top w:val="nil"/>
          <w:left w:val="nil"/>
          <w:bottom w:val="single" w:sz="24" w:space="0" w:color="A0B1C1" w:themeColor="accent5"/>
          <w:right w:val="nil"/>
          <w:insideH w:val="nil"/>
          <w:insideV w:val="nil"/>
        </w:tcBorders>
        <w:shd w:val="clear" w:color="auto" w:fill="FFFFFF" w:themeFill="background1"/>
      </w:tcPr>
    </w:tblStylePr>
    <w:tblStylePr w:type="lastRow">
      <w:tblPr/>
      <w:tcPr>
        <w:tcBorders>
          <w:top w:val="single" w:sz="8" w:space="0" w:color="A0B1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B1C1" w:themeColor="accent5"/>
          <w:insideH w:val="nil"/>
          <w:insideV w:val="nil"/>
        </w:tcBorders>
        <w:shd w:val="clear" w:color="auto" w:fill="FFFFFF" w:themeFill="background1"/>
      </w:tcPr>
    </w:tblStylePr>
    <w:tblStylePr w:type="lastCol">
      <w:tblPr/>
      <w:tcPr>
        <w:tcBorders>
          <w:top w:val="nil"/>
          <w:left w:val="single" w:sz="8" w:space="0" w:color="A0B1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BEF" w:themeFill="accent5" w:themeFillTint="3F"/>
      </w:tcPr>
    </w:tblStylePr>
    <w:tblStylePr w:type="band1Horz">
      <w:tblPr/>
      <w:tcPr>
        <w:tcBorders>
          <w:top w:val="nil"/>
          <w:bottom w:val="nil"/>
          <w:insideH w:val="nil"/>
          <w:insideV w:val="nil"/>
        </w:tcBorders>
        <w:shd w:val="clear" w:color="auto" w:fill="E7EB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2E05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F2CB" w:themeColor="accent6"/>
        <w:left w:val="single" w:sz="8" w:space="0" w:color="FCF2CB" w:themeColor="accent6"/>
        <w:bottom w:val="single" w:sz="8" w:space="0" w:color="FCF2CB" w:themeColor="accent6"/>
        <w:right w:val="single" w:sz="8" w:space="0" w:color="FCF2CB" w:themeColor="accent6"/>
      </w:tblBorders>
    </w:tblPr>
    <w:tblStylePr w:type="firstRow">
      <w:rPr>
        <w:sz w:val="24"/>
        <w:szCs w:val="24"/>
      </w:rPr>
      <w:tblPr/>
      <w:tcPr>
        <w:tcBorders>
          <w:top w:val="nil"/>
          <w:left w:val="nil"/>
          <w:bottom w:val="single" w:sz="24" w:space="0" w:color="FCF2CB" w:themeColor="accent6"/>
          <w:right w:val="nil"/>
          <w:insideH w:val="nil"/>
          <w:insideV w:val="nil"/>
        </w:tcBorders>
        <w:shd w:val="clear" w:color="auto" w:fill="FFFFFF" w:themeFill="background1"/>
      </w:tcPr>
    </w:tblStylePr>
    <w:tblStylePr w:type="lastRow">
      <w:tblPr/>
      <w:tcPr>
        <w:tcBorders>
          <w:top w:val="single" w:sz="8" w:space="0" w:color="FCF2C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F2CB" w:themeColor="accent6"/>
          <w:insideH w:val="nil"/>
          <w:insideV w:val="nil"/>
        </w:tcBorders>
        <w:shd w:val="clear" w:color="auto" w:fill="FFFFFF" w:themeFill="background1"/>
      </w:tcPr>
    </w:tblStylePr>
    <w:tblStylePr w:type="lastCol">
      <w:tblPr/>
      <w:tcPr>
        <w:tcBorders>
          <w:top w:val="nil"/>
          <w:left w:val="single" w:sz="8" w:space="0" w:color="FCF2C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BF2" w:themeFill="accent6" w:themeFillTint="3F"/>
      </w:tcPr>
    </w:tblStylePr>
    <w:tblStylePr w:type="band1Horz">
      <w:tblPr/>
      <w:tcPr>
        <w:tcBorders>
          <w:top w:val="nil"/>
          <w:bottom w:val="nil"/>
          <w:insideH w:val="nil"/>
          <w:insideV w:val="nil"/>
        </w:tcBorders>
        <w:shd w:val="clear" w:color="auto" w:fill="FEFBF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2E05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2E0522"/>
    <w:pPr>
      <w:spacing w:after="0" w:line="240" w:lineRule="auto"/>
    </w:pPr>
    <w:tblPr>
      <w:tblStyleRowBandSize w:val="1"/>
      <w:tblStyleColBandSize w:val="1"/>
      <w:tblBorders>
        <w:top w:val="single" w:sz="8" w:space="0" w:color="216CB6" w:themeColor="accent1" w:themeTint="BF"/>
        <w:left w:val="single" w:sz="8" w:space="0" w:color="216CB6" w:themeColor="accent1" w:themeTint="BF"/>
        <w:bottom w:val="single" w:sz="8" w:space="0" w:color="216CB6" w:themeColor="accent1" w:themeTint="BF"/>
        <w:right w:val="single" w:sz="8" w:space="0" w:color="216CB6" w:themeColor="accent1" w:themeTint="BF"/>
        <w:insideH w:val="single" w:sz="8" w:space="0" w:color="216CB6" w:themeColor="accent1" w:themeTint="BF"/>
      </w:tblBorders>
    </w:tblPr>
    <w:tblStylePr w:type="firstRow">
      <w:pPr>
        <w:spacing w:before="0" w:after="0" w:line="240" w:lineRule="auto"/>
      </w:pPr>
      <w:rPr>
        <w:b/>
        <w:bCs/>
        <w:color w:val="FFFFFF" w:themeColor="background1"/>
      </w:rPr>
      <w:tblPr/>
      <w:tcPr>
        <w:tcBorders>
          <w:top w:val="single" w:sz="8" w:space="0" w:color="216CB6" w:themeColor="accent1" w:themeTint="BF"/>
          <w:left w:val="single" w:sz="8" w:space="0" w:color="216CB6" w:themeColor="accent1" w:themeTint="BF"/>
          <w:bottom w:val="single" w:sz="8" w:space="0" w:color="216CB6" w:themeColor="accent1" w:themeTint="BF"/>
          <w:right w:val="single" w:sz="8" w:space="0" w:color="216CB6" w:themeColor="accent1" w:themeTint="BF"/>
          <w:insideH w:val="nil"/>
          <w:insideV w:val="nil"/>
        </w:tcBorders>
        <w:shd w:val="clear" w:color="auto" w:fill="123B63" w:themeFill="accent1"/>
      </w:tcPr>
    </w:tblStylePr>
    <w:tblStylePr w:type="lastRow">
      <w:pPr>
        <w:spacing w:before="0" w:after="0" w:line="240" w:lineRule="auto"/>
      </w:pPr>
      <w:rPr>
        <w:b/>
        <w:bCs/>
      </w:rPr>
      <w:tblPr/>
      <w:tcPr>
        <w:tcBorders>
          <w:top w:val="double" w:sz="6" w:space="0" w:color="216CB6" w:themeColor="accent1" w:themeTint="BF"/>
          <w:left w:val="single" w:sz="8" w:space="0" w:color="216CB6" w:themeColor="accent1" w:themeTint="BF"/>
          <w:bottom w:val="single" w:sz="8" w:space="0" w:color="216CB6" w:themeColor="accent1" w:themeTint="BF"/>
          <w:right w:val="single" w:sz="8" w:space="0" w:color="216C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CEF0" w:themeFill="accent1" w:themeFillTint="3F"/>
      </w:tcPr>
    </w:tblStylePr>
    <w:tblStylePr w:type="band1Horz">
      <w:tblPr/>
      <w:tcPr>
        <w:tcBorders>
          <w:insideH w:val="nil"/>
          <w:insideV w:val="nil"/>
        </w:tcBorders>
        <w:shd w:val="clear" w:color="auto" w:fill="ACCE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2E0522"/>
    <w:pPr>
      <w:spacing w:after="0" w:line="240" w:lineRule="auto"/>
    </w:pPr>
    <w:tblPr>
      <w:tblStyleRowBandSize w:val="1"/>
      <w:tblStyleColBandSize w:val="1"/>
      <w:tblBorders>
        <w:top w:val="single" w:sz="8" w:space="0" w:color="FFCF3D" w:themeColor="accent2" w:themeTint="BF"/>
        <w:left w:val="single" w:sz="8" w:space="0" w:color="FFCF3D" w:themeColor="accent2" w:themeTint="BF"/>
        <w:bottom w:val="single" w:sz="8" w:space="0" w:color="FFCF3D" w:themeColor="accent2" w:themeTint="BF"/>
        <w:right w:val="single" w:sz="8" w:space="0" w:color="FFCF3D" w:themeColor="accent2" w:themeTint="BF"/>
        <w:insideH w:val="single" w:sz="8" w:space="0" w:color="FFCF3D" w:themeColor="accent2" w:themeTint="BF"/>
      </w:tblBorders>
    </w:tblPr>
    <w:tblStylePr w:type="firstRow">
      <w:pPr>
        <w:spacing w:before="0" w:after="0" w:line="240" w:lineRule="auto"/>
      </w:pPr>
      <w:rPr>
        <w:b/>
        <w:bCs/>
        <w:color w:val="FFFFFF" w:themeColor="background1"/>
      </w:rPr>
      <w:tblPr/>
      <w:tcPr>
        <w:tcBorders>
          <w:top w:val="single" w:sz="8" w:space="0" w:color="FFCF3D" w:themeColor="accent2" w:themeTint="BF"/>
          <w:left w:val="single" w:sz="8" w:space="0" w:color="FFCF3D" w:themeColor="accent2" w:themeTint="BF"/>
          <w:bottom w:val="single" w:sz="8" w:space="0" w:color="FFCF3D" w:themeColor="accent2" w:themeTint="BF"/>
          <w:right w:val="single" w:sz="8" w:space="0" w:color="FFCF3D" w:themeColor="accent2" w:themeTint="BF"/>
          <w:insideH w:val="nil"/>
          <w:insideV w:val="nil"/>
        </w:tcBorders>
        <w:shd w:val="clear" w:color="auto" w:fill="FCBE00" w:themeFill="accent2"/>
      </w:tcPr>
    </w:tblStylePr>
    <w:tblStylePr w:type="lastRow">
      <w:pPr>
        <w:spacing w:before="0" w:after="0" w:line="240" w:lineRule="auto"/>
      </w:pPr>
      <w:rPr>
        <w:b/>
        <w:bCs/>
      </w:rPr>
      <w:tblPr/>
      <w:tcPr>
        <w:tcBorders>
          <w:top w:val="double" w:sz="6" w:space="0" w:color="FFCF3D" w:themeColor="accent2" w:themeTint="BF"/>
          <w:left w:val="single" w:sz="8" w:space="0" w:color="FFCF3D" w:themeColor="accent2" w:themeTint="BF"/>
          <w:bottom w:val="single" w:sz="8" w:space="0" w:color="FFCF3D" w:themeColor="accent2" w:themeTint="BF"/>
          <w:right w:val="single" w:sz="8" w:space="0" w:color="FFCF3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BF" w:themeFill="accent2" w:themeFillTint="3F"/>
      </w:tcPr>
    </w:tblStylePr>
    <w:tblStylePr w:type="band1Horz">
      <w:tblPr/>
      <w:tcPr>
        <w:tcBorders>
          <w:insideH w:val="nil"/>
          <w:insideV w:val="nil"/>
        </w:tcBorders>
        <w:shd w:val="clear" w:color="auto" w:fill="FFEFB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2E0522"/>
    <w:pPr>
      <w:spacing w:after="0" w:line="240" w:lineRule="auto"/>
    </w:pPr>
    <w:tblPr>
      <w:tblStyleRowBandSize w:val="1"/>
      <w:tblStyleColBandSize w:val="1"/>
      <w:tblBorders>
        <w:top w:val="single" w:sz="8" w:space="0" w:color="A5A5A5" w:themeColor="accent3" w:themeTint="BF"/>
        <w:left w:val="single" w:sz="8" w:space="0" w:color="A5A5A5" w:themeColor="accent3" w:themeTint="BF"/>
        <w:bottom w:val="single" w:sz="8" w:space="0" w:color="A5A5A5" w:themeColor="accent3" w:themeTint="BF"/>
        <w:right w:val="single" w:sz="8" w:space="0" w:color="A5A5A5" w:themeColor="accent3" w:themeTint="BF"/>
        <w:insideH w:val="single" w:sz="8" w:space="0" w:color="A5A5A5" w:themeColor="accent3" w:themeTint="BF"/>
      </w:tblBorders>
    </w:tblPr>
    <w:tblStylePr w:type="firstRow">
      <w:pPr>
        <w:spacing w:before="0" w:after="0" w:line="240" w:lineRule="auto"/>
      </w:pPr>
      <w:rPr>
        <w:b/>
        <w:bCs/>
        <w:color w:val="FFFFFF" w:themeColor="background1"/>
      </w:rPr>
      <w:tblPr/>
      <w:tcPr>
        <w:tcBorders>
          <w:top w:val="single" w:sz="8" w:space="0" w:color="A5A5A5" w:themeColor="accent3" w:themeTint="BF"/>
          <w:left w:val="single" w:sz="8" w:space="0" w:color="A5A5A5" w:themeColor="accent3" w:themeTint="BF"/>
          <w:bottom w:val="single" w:sz="8" w:space="0" w:color="A5A5A5" w:themeColor="accent3" w:themeTint="BF"/>
          <w:right w:val="single" w:sz="8" w:space="0" w:color="A5A5A5" w:themeColor="accent3" w:themeTint="BF"/>
          <w:insideH w:val="nil"/>
          <w:insideV w:val="nil"/>
        </w:tcBorders>
        <w:shd w:val="clear" w:color="auto" w:fill="878787" w:themeFill="accent3"/>
      </w:tcPr>
    </w:tblStylePr>
    <w:tblStylePr w:type="lastRow">
      <w:pPr>
        <w:spacing w:before="0" w:after="0" w:line="240" w:lineRule="auto"/>
      </w:pPr>
      <w:rPr>
        <w:b/>
        <w:bCs/>
      </w:rPr>
      <w:tblPr/>
      <w:tcPr>
        <w:tcBorders>
          <w:top w:val="double" w:sz="6" w:space="0" w:color="A5A5A5" w:themeColor="accent3" w:themeTint="BF"/>
          <w:left w:val="single" w:sz="8" w:space="0" w:color="A5A5A5" w:themeColor="accent3" w:themeTint="BF"/>
          <w:bottom w:val="single" w:sz="8" w:space="0" w:color="A5A5A5" w:themeColor="accent3" w:themeTint="BF"/>
          <w:right w:val="single" w:sz="8" w:space="0" w:color="A5A5A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1E1" w:themeFill="accent3" w:themeFillTint="3F"/>
      </w:tcPr>
    </w:tblStylePr>
    <w:tblStylePr w:type="band1Horz">
      <w:tblPr/>
      <w:tcPr>
        <w:tcBorders>
          <w:insideH w:val="nil"/>
          <w:insideV w:val="nil"/>
        </w:tcBorders>
        <w:shd w:val="clear" w:color="auto" w:fill="E1E1E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2E0522"/>
    <w:pPr>
      <w:spacing w:after="0" w:line="240" w:lineRule="auto"/>
    </w:pPr>
    <w:tblPr>
      <w:tblStyleRowBandSize w:val="1"/>
      <w:tblStyleColBandSize w:val="1"/>
      <w:tblBorders>
        <w:top w:val="single" w:sz="8" w:space="0" w:color="F5F5F5" w:themeColor="accent4" w:themeTint="BF"/>
        <w:left w:val="single" w:sz="8" w:space="0" w:color="F5F5F5" w:themeColor="accent4" w:themeTint="BF"/>
        <w:bottom w:val="single" w:sz="8" w:space="0" w:color="F5F5F5" w:themeColor="accent4" w:themeTint="BF"/>
        <w:right w:val="single" w:sz="8" w:space="0" w:color="F5F5F5" w:themeColor="accent4" w:themeTint="BF"/>
        <w:insideH w:val="single" w:sz="8" w:space="0" w:color="F5F5F5" w:themeColor="accent4" w:themeTint="BF"/>
      </w:tblBorders>
    </w:tblPr>
    <w:tblStylePr w:type="firstRow">
      <w:pPr>
        <w:spacing w:before="0" w:after="0" w:line="240" w:lineRule="auto"/>
      </w:pPr>
      <w:rPr>
        <w:b/>
        <w:bCs/>
        <w:color w:val="FFFFFF" w:themeColor="background1"/>
      </w:rPr>
      <w:tblPr/>
      <w:tcPr>
        <w:tcBorders>
          <w:top w:val="single" w:sz="8" w:space="0" w:color="F5F5F5" w:themeColor="accent4" w:themeTint="BF"/>
          <w:left w:val="single" w:sz="8" w:space="0" w:color="F5F5F5" w:themeColor="accent4" w:themeTint="BF"/>
          <w:bottom w:val="single" w:sz="8" w:space="0" w:color="F5F5F5" w:themeColor="accent4" w:themeTint="BF"/>
          <w:right w:val="single" w:sz="8" w:space="0" w:color="F5F5F5" w:themeColor="accent4" w:themeTint="BF"/>
          <w:insideH w:val="nil"/>
          <w:insideV w:val="nil"/>
        </w:tcBorders>
        <w:shd w:val="clear" w:color="auto" w:fill="F2F2F2" w:themeFill="accent4"/>
      </w:tcPr>
    </w:tblStylePr>
    <w:tblStylePr w:type="lastRow">
      <w:pPr>
        <w:spacing w:before="0" w:after="0" w:line="240" w:lineRule="auto"/>
      </w:pPr>
      <w:rPr>
        <w:b/>
        <w:bCs/>
      </w:rPr>
      <w:tblPr/>
      <w:tcPr>
        <w:tcBorders>
          <w:top w:val="double" w:sz="6" w:space="0" w:color="F5F5F5" w:themeColor="accent4" w:themeTint="BF"/>
          <w:left w:val="single" w:sz="8" w:space="0" w:color="F5F5F5" w:themeColor="accent4" w:themeTint="BF"/>
          <w:bottom w:val="single" w:sz="8" w:space="0" w:color="F5F5F5" w:themeColor="accent4" w:themeTint="BF"/>
          <w:right w:val="single" w:sz="8" w:space="0" w:color="F5F5F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FBFB" w:themeFill="accent4" w:themeFillTint="3F"/>
      </w:tcPr>
    </w:tblStylePr>
    <w:tblStylePr w:type="band1Horz">
      <w:tblPr/>
      <w:tcPr>
        <w:tcBorders>
          <w:insideH w:val="nil"/>
          <w:insideV w:val="nil"/>
        </w:tcBorders>
        <w:shd w:val="clear" w:color="auto" w:fill="FBFBF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2E0522"/>
    <w:pPr>
      <w:spacing w:after="0" w:line="240" w:lineRule="auto"/>
    </w:pPr>
    <w:tblPr>
      <w:tblStyleRowBandSize w:val="1"/>
      <w:tblStyleColBandSize w:val="1"/>
      <w:tblBorders>
        <w:top w:val="single" w:sz="8" w:space="0" w:color="B7C4D0" w:themeColor="accent5" w:themeTint="BF"/>
        <w:left w:val="single" w:sz="8" w:space="0" w:color="B7C4D0" w:themeColor="accent5" w:themeTint="BF"/>
        <w:bottom w:val="single" w:sz="8" w:space="0" w:color="B7C4D0" w:themeColor="accent5" w:themeTint="BF"/>
        <w:right w:val="single" w:sz="8" w:space="0" w:color="B7C4D0" w:themeColor="accent5" w:themeTint="BF"/>
        <w:insideH w:val="single" w:sz="8" w:space="0" w:color="B7C4D0" w:themeColor="accent5" w:themeTint="BF"/>
      </w:tblBorders>
    </w:tblPr>
    <w:tblStylePr w:type="firstRow">
      <w:pPr>
        <w:spacing w:before="0" w:after="0" w:line="240" w:lineRule="auto"/>
      </w:pPr>
      <w:rPr>
        <w:b/>
        <w:bCs/>
        <w:color w:val="FFFFFF" w:themeColor="background1"/>
      </w:rPr>
      <w:tblPr/>
      <w:tcPr>
        <w:tcBorders>
          <w:top w:val="single" w:sz="8" w:space="0" w:color="B7C4D0" w:themeColor="accent5" w:themeTint="BF"/>
          <w:left w:val="single" w:sz="8" w:space="0" w:color="B7C4D0" w:themeColor="accent5" w:themeTint="BF"/>
          <w:bottom w:val="single" w:sz="8" w:space="0" w:color="B7C4D0" w:themeColor="accent5" w:themeTint="BF"/>
          <w:right w:val="single" w:sz="8" w:space="0" w:color="B7C4D0" w:themeColor="accent5" w:themeTint="BF"/>
          <w:insideH w:val="nil"/>
          <w:insideV w:val="nil"/>
        </w:tcBorders>
        <w:shd w:val="clear" w:color="auto" w:fill="A0B1C1" w:themeFill="accent5"/>
      </w:tcPr>
    </w:tblStylePr>
    <w:tblStylePr w:type="lastRow">
      <w:pPr>
        <w:spacing w:before="0" w:after="0" w:line="240" w:lineRule="auto"/>
      </w:pPr>
      <w:rPr>
        <w:b/>
        <w:bCs/>
      </w:rPr>
      <w:tblPr/>
      <w:tcPr>
        <w:tcBorders>
          <w:top w:val="double" w:sz="6" w:space="0" w:color="B7C4D0" w:themeColor="accent5" w:themeTint="BF"/>
          <w:left w:val="single" w:sz="8" w:space="0" w:color="B7C4D0" w:themeColor="accent5" w:themeTint="BF"/>
          <w:bottom w:val="single" w:sz="8" w:space="0" w:color="B7C4D0" w:themeColor="accent5" w:themeTint="BF"/>
          <w:right w:val="single" w:sz="8" w:space="0" w:color="B7C4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BEF" w:themeFill="accent5" w:themeFillTint="3F"/>
      </w:tcPr>
    </w:tblStylePr>
    <w:tblStylePr w:type="band1Horz">
      <w:tblPr/>
      <w:tcPr>
        <w:tcBorders>
          <w:insideH w:val="nil"/>
          <w:insideV w:val="nil"/>
        </w:tcBorders>
        <w:shd w:val="clear" w:color="auto" w:fill="E7EB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2E0522"/>
    <w:pPr>
      <w:spacing w:after="0" w:line="240" w:lineRule="auto"/>
    </w:pPr>
    <w:tblPr>
      <w:tblStyleRowBandSize w:val="1"/>
      <w:tblStyleColBandSize w:val="1"/>
      <w:tblBorders>
        <w:top w:val="single" w:sz="8" w:space="0" w:color="FCF5D7" w:themeColor="accent6" w:themeTint="BF"/>
        <w:left w:val="single" w:sz="8" w:space="0" w:color="FCF5D7" w:themeColor="accent6" w:themeTint="BF"/>
        <w:bottom w:val="single" w:sz="8" w:space="0" w:color="FCF5D7" w:themeColor="accent6" w:themeTint="BF"/>
        <w:right w:val="single" w:sz="8" w:space="0" w:color="FCF5D7" w:themeColor="accent6" w:themeTint="BF"/>
        <w:insideH w:val="single" w:sz="8" w:space="0" w:color="FCF5D7" w:themeColor="accent6" w:themeTint="BF"/>
      </w:tblBorders>
    </w:tblPr>
    <w:tblStylePr w:type="firstRow">
      <w:pPr>
        <w:spacing w:before="0" w:after="0" w:line="240" w:lineRule="auto"/>
      </w:pPr>
      <w:rPr>
        <w:b/>
        <w:bCs/>
        <w:color w:val="FFFFFF" w:themeColor="background1"/>
      </w:rPr>
      <w:tblPr/>
      <w:tcPr>
        <w:tcBorders>
          <w:top w:val="single" w:sz="8" w:space="0" w:color="FCF5D7" w:themeColor="accent6" w:themeTint="BF"/>
          <w:left w:val="single" w:sz="8" w:space="0" w:color="FCF5D7" w:themeColor="accent6" w:themeTint="BF"/>
          <w:bottom w:val="single" w:sz="8" w:space="0" w:color="FCF5D7" w:themeColor="accent6" w:themeTint="BF"/>
          <w:right w:val="single" w:sz="8" w:space="0" w:color="FCF5D7" w:themeColor="accent6" w:themeTint="BF"/>
          <w:insideH w:val="nil"/>
          <w:insideV w:val="nil"/>
        </w:tcBorders>
        <w:shd w:val="clear" w:color="auto" w:fill="FCF2CB" w:themeFill="accent6"/>
      </w:tcPr>
    </w:tblStylePr>
    <w:tblStylePr w:type="lastRow">
      <w:pPr>
        <w:spacing w:before="0" w:after="0" w:line="240" w:lineRule="auto"/>
      </w:pPr>
      <w:rPr>
        <w:b/>
        <w:bCs/>
      </w:rPr>
      <w:tblPr/>
      <w:tcPr>
        <w:tcBorders>
          <w:top w:val="double" w:sz="6" w:space="0" w:color="FCF5D7" w:themeColor="accent6" w:themeTint="BF"/>
          <w:left w:val="single" w:sz="8" w:space="0" w:color="FCF5D7" w:themeColor="accent6" w:themeTint="BF"/>
          <w:bottom w:val="single" w:sz="8" w:space="0" w:color="FCF5D7" w:themeColor="accent6" w:themeTint="BF"/>
          <w:right w:val="single" w:sz="8" w:space="0" w:color="FCF5D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BF2" w:themeFill="accent6" w:themeFillTint="3F"/>
      </w:tcPr>
    </w:tblStylePr>
    <w:tblStylePr w:type="band1Horz">
      <w:tblPr/>
      <w:tcPr>
        <w:tcBorders>
          <w:insideH w:val="nil"/>
          <w:insideV w:val="nil"/>
        </w:tcBorders>
        <w:shd w:val="clear" w:color="auto" w:fill="FEFBF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2E0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unhideWhenUsed/>
    <w:rsid w:val="002E0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3B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23B63" w:themeFill="accent1"/>
      </w:tcPr>
    </w:tblStylePr>
    <w:tblStylePr w:type="lastCol">
      <w:rPr>
        <w:b/>
        <w:bCs/>
        <w:color w:val="FFFFFF" w:themeColor="background1"/>
      </w:rPr>
      <w:tblPr/>
      <w:tcPr>
        <w:tcBorders>
          <w:left w:val="nil"/>
          <w:right w:val="nil"/>
          <w:insideH w:val="nil"/>
          <w:insideV w:val="nil"/>
        </w:tcBorders>
        <w:shd w:val="clear" w:color="auto" w:fill="123B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rsid w:val="002E0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E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BE00" w:themeFill="accent2"/>
      </w:tcPr>
    </w:tblStylePr>
    <w:tblStylePr w:type="lastCol">
      <w:rPr>
        <w:b/>
        <w:bCs/>
        <w:color w:val="FFFFFF" w:themeColor="background1"/>
      </w:rPr>
      <w:tblPr/>
      <w:tcPr>
        <w:tcBorders>
          <w:left w:val="nil"/>
          <w:right w:val="nil"/>
          <w:insideH w:val="nil"/>
          <w:insideV w:val="nil"/>
        </w:tcBorders>
        <w:shd w:val="clear" w:color="auto" w:fill="FCBE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rsid w:val="002E0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878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8787" w:themeFill="accent3"/>
      </w:tcPr>
    </w:tblStylePr>
    <w:tblStylePr w:type="lastCol">
      <w:rPr>
        <w:b/>
        <w:bCs/>
        <w:color w:val="FFFFFF" w:themeColor="background1"/>
      </w:rPr>
      <w:tblPr/>
      <w:tcPr>
        <w:tcBorders>
          <w:left w:val="nil"/>
          <w:right w:val="nil"/>
          <w:insideH w:val="nil"/>
          <w:insideV w:val="nil"/>
        </w:tcBorders>
        <w:shd w:val="clear" w:color="auto" w:fill="87878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rsid w:val="002E0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F2F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F2F2" w:themeFill="accent4"/>
      </w:tcPr>
    </w:tblStylePr>
    <w:tblStylePr w:type="lastCol">
      <w:rPr>
        <w:b/>
        <w:bCs/>
        <w:color w:val="FFFFFF" w:themeColor="background1"/>
      </w:rPr>
      <w:tblPr/>
      <w:tcPr>
        <w:tcBorders>
          <w:left w:val="nil"/>
          <w:right w:val="nil"/>
          <w:insideH w:val="nil"/>
          <w:insideV w:val="nil"/>
        </w:tcBorders>
        <w:shd w:val="clear" w:color="auto" w:fill="F2F2F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2E0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B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B1C1" w:themeFill="accent5"/>
      </w:tcPr>
    </w:tblStylePr>
    <w:tblStylePr w:type="lastCol">
      <w:rPr>
        <w:b/>
        <w:bCs/>
        <w:color w:val="FFFFFF" w:themeColor="background1"/>
      </w:rPr>
      <w:tblPr/>
      <w:tcPr>
        <w:tcBorders>
          <w:left w:val="nil"/>
          <w:right w:val="nil"/>
          <w:insideH w:val="nil"/>
          <w:insideV w:val="nil"/>
        </w:tcBorders>
        <w:shd w:val="clear" w:color="auto" w:fill="A0B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rsid w:val="002E0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F2C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F2CB" w:themeFill="accent6"/>
      </w:tcPr>
    </w:tblStylePr>
    <w:tblStylePr w:type="lastCol">
      <w:rPr>
        <w:b/>
        <w:bCs/>
        <w:color w:val="FFFFFF" w:themeColor="background1"/>
      </w:rPr>
      <w:tblPr/>
      <w:tcPr>
        <w:tcBorders>
          <w:left w:val="nil"/>
          <w:right w:val="nil"/>
          <w:insideH w:val="nil"/>
          <w:insideV w:val="nil"/>
        </w:tcBorders>
        <w:shd w:val="clear" w:color="auto" w:fill="FCF2C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2E0522"/>
    <w:rPr>
      <w:color w:val="2B579A"/>
      <w:shd w:val="clear" w:color="auto" w:fill="E1DFDD"/>
    </w:rPr>
  </w:style>
  <w:style w:type="paragraph" w:styleId="MessageHeader">
    <w:name w:val="Message Header"/>
    <w:basedOn w:val="Normal"/>
    <w:link w:val="MessageHeaderChar"/>
    <w:uiPriority w:val="99"/>
    <w:semiHidden/>
    <w:unhideWhenUsed/>
    <w:rsid w:val="002E05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E0522"/>
    <w:rPr>
      <w:rFonts w:asciiTheme="majorHAnsi" w:eastAsiaTheme="majorEastAsia" w:hAnsiTheme="majorHAnsi" w:cstheme="majorBidi"/>
      <w:sz w:val="24"/>
      <w:szCs w:val="24"/>
      <w:shd w:val="pct20" w:color="auto" w:fill="auto"/>
    </w:rPr>
  </w:style>
  <w:style w:type="paragraph" w:styleId="NoSpacing">
    <w:name w:val="No Spacing"/>
    <w:uiPriority w:val="7"/>
    <w:qFormat/>
    <w:rsid w:val="002E0522"/>
    <w:pPr>
      <w:spacing w:after="0" w:line="240" w:lineRule="auto"/>
    </w:pPr>
  </w:style>
  <w:style w:type="paragraph" w:styleId="NormalWeb">
    <w:name w:val="Normal (Web)"/>
    <w:basedOn w:val="Normal"/>
    <w:uiPriority w:val="99"/>
    <w:semiHidden/>
    <w:unhideWhenUsed/>
    <w:rsid w:val="002E0522"/>
    <w:rPr>
      <w:rFonts w:ascii="Times New Roman" w:hAnsi="Times New Roman" w:cs="Times New Roman"/>
      <w:sz w:val="24"/>
      <w:szCs w:val="24"/>
    </w:rPr>
  </w:style>
  <w:style w:type="paragraph" w:styleId="NormalIndent">
    <w:name w:val="Normal Indent"/>
    <w:basedOn w:val="Normal"/>
    <w:uiPriority w:val="99"/>
    <w:semiHidden/>
    <w:unhideWhenUsed/>
    <w:rsid w:val="002E0522"/>
    <w:pPr>
      <w:ind w:left="720"/>
    </w:pPr>
  </w:style>
  <w:style w:type="paragraph" w:styleId="NoteHeading">
    <w:name w:val="Note Heading"/>
    <w:basedOn w:val="Normal"/>
    <w:next w:val="Normal"/>
    <w:link w:val="NoteHeadingChar"/>
    <w:uiPriority w:val="99"/>
    <w:semiHidden/>
    <w:unhideWhenUsed/>
    <w:rsid w:val="002E0522"/>
    <w:pPr>
      <w:spacing w:after="0" w:line="240" w:lineRule="auto"/>
    </w:pPr>
  </w:style>
  <w:style w:type="character" w:customStyle="1" w:styleId="NoteHeadingChar">
    <w:name w:val="Note Heading Char"/>
    <w:basedOn w:val="DefaultParagraphFont"/>
    <w:link w:val="NoteHeading"/>
    <w:uiPriority w:val="99"/>
    <w:semiHidden/>
    <w:rsid w:val="002E0522"/>
  </w:style>
  <w:style w:type="character" w:styleId="PageNumber">
    <w:name w:val="page number"/>
    <w:basedOn w:val="DefaultParagraphFont"/>
    <w:uiPriority w:val="99"/>
    <w:semiHidden/>
    <w:unhideWhenUsed/>
    <w:rsid w:val="002E0522"/>
  </w:style>
  <w:style w:type="table" w:styleId="PlainTable1">
    <w:name w:val="Plain Table 1"/>
    <w:basedOn w:val="TableNormal"/>
    <w:uiPriority w:val="41"/>
    <w:rsid w:val="002E05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E05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05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E05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E05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E05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E0522"/>
    <w:rPr>
      <w:rFonts w:ascii="Consolas" w:hAnsi="Consolas"/>
      <w:sz w:val="21"/>
      <w:szCs w:val="21"/>
    </w:rPr>
  </w:style>
  <w:style w:type="paragraph" w:styleId="Quote">
    <w:name w:val="Quote"/>
    <w:basedOn w:val="Normal"/>
    <w:next w:val="Normal"/>
    <w:link w:val="QuoteChar"/>
    <w:uiPriority w:val="29"/>
    <w:semiHidden/>
    <w:rsid w:val="002E05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E0522"/>
    <w:rPr>
      <w:i/>
      <w:iCs/>
      <w:color w:val="404040" w:themeColor="text1" w:themeTint="BF"/>
    </w:rPr>
  </w:style>
  <w:style w:type="paragraph" w:styleId="Salutation">
    <w:name w:val="Salutation"/>
    <w:basedOn w:val="Normal"/>
    <w:next w:val="Normal"/>
    <w:link w:val="SalutationChar"/>
    <w:uiPriority w:val="99"/>
    <w:semiHidden/>
    <w:unhideWhenUsed/>
    <w:rsid w:val="002E0522"/>
  </w:style>
  <w:style w:type="character" w:customStyle="1" w:styleId="SalutationChar">
    <w:name w:val="Salutation Char"/>
    <w:basedOn w:val="DefaultParagraphFont"/>
    <w:link w:val="Salutation"/>
    <w:uiPriority w:val="99"/>
    <w:semiHidden/>
    <w:rsid w:val="002E0522"/>
  </w:style>
  <w:style w:type="paragraph" w:styleId="Signature">
    <w:name w:val="Signature"/>
    <w:basedOn w:val="Normal"/>
    <w:link w:val="SignatureChar"/>
    <w:uiPriority w:val="99"/>
    <w:semiHidden/>
    <w:unhideWhenUsed/>
    <w:rsid w:val="002E0522"/>
    <w:pPr>
      <w:spacing w:after="0" w:line="240" w:lineRule="auto"/>
      <w:ind w:left="4252"/>
    </w:pPr>
  </w:style>
  <w:style w:type="character" w:customStyle="1" w:styleId="SignatureChar">
    <w:name w:val="Signature Char"/>
    <w:basedOn w:val="DefaultParagraphFont"/>
    <w:link w:val="Signature"/>
    <w:uiPriority w:val="99"/>
    <w:semiHidden/>
    <w:rsid w:val="002E0522"/>
  </w:style>
  <w:style w:type="character" w:styleId="SmartHyperlink">
    <w:name w:val="Smart Hyperlink"/>
    <w:basedOn w:val="DefaultParagraphFont"/>
    <w:uiPriority w:val="99"/>
    <w:semiHidden/>
    <w:unhideWhenUsed/>
    <w:rsid w:val="002E0522"/>
    <w:rPr>
      <w:u w:val="dotted"/>
    </w:rPr>
  </w:style>
  <w:style w:type="character" w:styleId="SmartLink">
    <w:name w:val="Smart Link"/>
    <w:basedOn w:val="DefaultParagraphFont"/>
    <w:uiPriority w:val="99"/>
    <w:semiHidden/>
    <w:unhideWhenUsed/>
    <w:rsid w:val="002E0522"/>
    <w:rPr>
      <w:color w:val="0000FF"/>
      <w:u w:val="single"/>
      <w:shd w:val="clear" w:color="auto" w:fill="F3F2F1"/>
    </w:rPr>
  </w:style>
  <w:style w:type="paragraph" w:styleId="Subtitle">
    <w:name w:val="Subtitle"/>
    <w:basedOn w:val="Normal"/>
    <w:next w:val="Normal"/>
    <w:link w:val="SubtitleChar"/>
    <w:uiPriority w:val="11"/>
    <w:semiHidden/>
    <w:rsid w:val="002E05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E0522"/>
    <w:rPr>
      <w:rFonts w:eastAsiaTheme="minorEastAsia"/>
      <w:color w:val="5A5A5A" w:themeColor="text1" w:themeTint="A5"/>
      <w:spacing w:val="15"/>
      <w:sz w:val="22"/>
      <w:szCs w:val="22"/>
    </w:rPr>
  </w:style>
  <w:style w:type="character" w:styleId="SubtleEmphasis">
    <w:name w:val="Subtle Emphasis"/>
    <w:basedOn w:val="DefaultParagraphFont"/>
    <w:uiPriority w:val="19"/>
    <w:semiHidden/>
    <w:rsid w:val="002E0522"/>
    <w:rPr>
      <w:i/>
      <w:iCs/>
      <w:color w:val="404040" w:themeColor="text1" w:themeTint="BF"/>
    </w:rPr>
  </w:style>
  <w:style w:type="character" w:styleId="SubtleReference">
    <w:name w:val="Subtle Reference"/>
    <w:basedOn w:val="DefaultParagraphFont"/>
    <w:uiPriority w:val="31"/>
    <w:semiHidden/>
    <w:rsid w:val="002E0522"/>
    <w:rPr>
      <w:smallCaps/>
      <w:color w:val="5A5A5A" w:themeColor="text1" w:themeTint="A5"/>
    </w:rPr>
  </w:style>
  <w:style w:type="table" w:styleId="Table3Deffects1">
    <w:name w:val="Table 3D effects 1"/>
    <w:basedOn w:val="TableNormal"/>
    <w:uiPriority w:val="99"/>
    <w:unhideWhenUsed/>
    <w:rsid w:val="002E05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2E05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2E05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2E05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2E052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2E05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2E052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unhideWhenUsed/>
    <w:rsid w:val="002E05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unhideWhenUsed/>
    <w:rsid w:val="002E052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unhideWhenUsed/>
    <w:rsid w:val="002E052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2E052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2E052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2E052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2E052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2E052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2E05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2E052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2E05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2E052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2E052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2E052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2E052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2E052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2E052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2E052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E05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2E05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2E05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2E05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2E05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2E052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2E052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2E05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2E05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E0522"/>
    <w:pPr>
      <w:spacing w:after="0"/>
      <w:ind w:left="200" w:hanging="200"/>
    </w:pPr>
  </w:style>
  <w:style w:type="paragraph" w:styleId="TableofFigures">
    <w:name w:val="table of figures"/>
    <w:basedOn w:val="Normal"/>
    <w:next w:val="Normal"/>
    <w:uiPriority w:val="99"/>
    <w:semiHidden/>
    <w:unhideWhenUsed/>
    <w:rsid w:val="002E0522"/>
    <w:pPr>
      <w:spacing w:after="0"/>
    </w:pPr>
  </w:style>
  <w:style w:type="table" w:styleId="TableProfessional">
    <w:name w:val="Table Professional"/>
    <w:basedOn w:val="TableNormal"/>
    <w:uiPriority w:val="99"/>
    <w:unhideWhenUsed/>
    <w:rsid w:val="002E05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2E052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2E05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2E052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2E05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2E05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2E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2E052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2E052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2E052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rsid w:val="002E05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5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E05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E0522"/>
    <w:pPr>
      <w:spacing w:after="100"/>
    </w:pPr>
  </w:style>
  <w:style w:type="paragraph" w:styleId="TOC2">
    <w:name w:val="toc 2"/>
    <w:basedOn w:val="Normal"/>
    <w:next w:val="Normal"/>
    <w:autoRedefine/>
    <w:uiPriority w:val="39"/>
    <w:semiHidden/>
    <w:unhideWhenUsed/>
    <w:rsid w:val="002E0522"/>
    <w:pPr>
      <w:spacing w:after="100"/>
      <w:ind w:left="200"/>
    </w:pPr>
  </w:style>
  <w:style w:type="paragraph" w:styleId="TOC3">
    <w:name w:val="toc 3"/>
    <w:basedOn w:val="Normal"/>
    <w:next w:val="Normal"/>
    <w:autoRedefine/>
    <w:uiPriority w:val="39"/>
    <w:semiHidden/>
    <w:unhideWhenUsed/>
    <w:rsid w:val="002E0522"/>
    <w:pPr>
      <w:spacing w:after="100"/>
      <w:ind w:left="400"/>
    </w:pPr>
  </w:style>
  <w:style w:type="paragraph" w:styleId="TOC4">
    <w:name w:val="toc 4"/>
    <w:basedOn w:val="Normal"/>
    <w:next w:val="Normal"/>
    <w:autoRedefine/>
    <w:uiPriority w:val="39"/>
    <w:semiHidden/>
    <w:unhideWhenUsed/>
    <w:rsid w:val="002E0522"/>
    <w:pPr>
      <w:spacing w:after="100"/>
      <w:ind w:left="600"/>
    </w:pPr>
  </w:style>
  <w:style w:type="paragraph" w:styleId="TOC5">
    <w:name w:val="toc 5"/>
    <w:basedOn w:val="Normal"/>
    <w:next w:val="Normal"/>
    <w:autoRedefine/>
    <w:uiPriority w:val="39"/>
    <w:semiHidden/>
    <w:unhideWhenUsed/>
    <w:rsid w:val="002E0522"/>
    <w:pPr>
      <w:spacing w:after="100"/>
      <w:ind w:left="800"/>
    </w:pPr>
  </w:style>
  <w:style w:type="paragraph" w:styleId="TOC6">
    <w:name w:val="toc 6"/>
    <w:basedOn w:val="Normal"/>
    <w:next w:val="Normal"/>
    <w:autoRedefine/>
    <w:uiPriority w:val="39"/>
    <w:semiHidden/>
    <w:unhideWhenUsed/>
    <w:rsid w:val="002E0522"/>
    <w:pPr>
      <w:spacing w:after="100"/>
      <w:ind w:left="1000"/>
    </w:pPr>
  </w:style>
  <w:style w:type="paragraph" w:styleId="TOC7">
    <w:name w:val="toc 7"/>
    <w:basedOn w:val="Normal"/>
    <w:next w:val="Normal"/>
    <w:autoRedefine/>
    <w:uiPriority w:val="39"/>
    <w:semiHidden/>
    <w:unhideWhenUsed/>
    <w:rsid w:val="002E0522"/>
    <w:pPr>
      <w:spacing w:after="100"/>
      <w:ind w:left="1200"/>
    </w:pPr>
  </w:style>
  <w:style w:type="paragraph" w:styleId="TOC8">
    <w:name w:val="toc 8"/>
    <w:basedOn w:val="Normal"/>
    <w:next w:val="Normal"/>
    <w:autoRedefine/>
    <w:uiPriority w:val="39"/>
    <w:semiHidden/>
    <w:unhideWhenUsed/>
    <w:rsid w:val="002E0522"/>
    <w:pPr>
      <w:spacing w:after="100"/>
      <w:ind w:left="1400"/>
    </w:pPr>
  </w:style>
  <w:style w:type="paragraph" w:styleId="TOC9">
    <w:name w:val="toc 9"/>
    <w:basedOn w:val="Normal"/>
    <w:next w:val="Normal"/>
    <w:autoRedefine/>
    <w:uiPriority w:val="39"/>
    <w:semiHidden/>
    <w:unhideWhenUsed/>
    <w:rsid w:val="002E0522"/>
    <w:pPr>
      <w:spacing w:after="100"/>
      <w:ind w:left="1600"/>
    </w:pPr>
  </w:style>
  <w:style w:type="paragraph" w:styleId="TOCHeading">
    <w:name w:val="TOC Heading"/>
    <w:basedOn w:val="Heading1"/>
    <w:next w:val="Normal"/>
    <w:uiPriority w:val="39"/>
    <w:semiHidden/>
    <w:unhideWhenUsed/>
    <w:rsid w:val="002E0522"/>
    <w:pPr>
      <w:outlineLvl w:val="9"/>
    </w:pPr>
  </w:style>
  <w:style w:type="character" w:styleId="UnresolvedMention">
    <w:name w:val="Unresolved Mention"/>
    <w:basedOn w:val="DefaultParagraphFont"/>
    <w:uiPriority w:val="99"/>
    <w:semiHidden/>
    <w:unhideWhenUsed/>
    <w:rsid w:val="002E0522"/>
    <w:rPr>
      <w:color w:val="605E5C"/>
      <w:shd w:val="clear" w:color="auto" w:fill="E1DFDD"/>
    </w:rPr>
  </w:style>
  <w:style w:type="character" w:customStyle="1" w:styleId="ArialNovaBold">
    <w:name w:val="Arial Nova Bold"/>
    <w:basedOn w:val="DefaultParagraphFont"/>
    <w:uiPriority w:val="1"/>
    <w:semiHidden/>
    <w:rsid w:val="00D7580C"/>
    <w:rPr>
      <w:rFonts w:asciiTheme="majorHAnsi" w:hAnsiTheme="majorHAnsi"/>
      <w:b/>
    </w:rPr>
  </w:style>
  <w:style w:type="paragraph" w:customStyle="1" w:styleId="VWCompany">
    <w:name w:val="VW Company"/>
    <w:basedOn w:val="Normal"/>
    <w:uiPriority w:val="9"/>
    <w:qFormat/>
    <w:rsid w:val="00A76CD2"/>
    <w:pPr>
      <w:spacing w:after="0" w:line="240" w:lineRule="exact"/>
    </w:pPr>
    <w:rPr>
      <w:rFonts w:asciiTheme="majorHAnsi" w:hAnsiTheme="majorHAnsi"/>
      <w:b/>
      <w:bCs/>
      <w:color w:val="123B63" w:themeColor="text2"/>
      <w:spacing w:val="6"/>
      <w:sz w:val="18"/>
      <w:szCs w:val="18"/>
    </w:rPr>
  </w:style>
  <w:style w:type="paragraph" w:customStyle="1" w:styleId="VWAddress">
    <w:name w:val="VW Address"/>
    <w:basedOn w:val="Normal"/>
    <w:next w:val="Normal"/>
    <w:uiPriority w:val="10"/>
    <w:qFormat/>
    <w:rsid w:val="00A76CD2"/>
    <w:pPr>
      <w:spacing w:after="113" w:line="240" w:lineRule="exact"/>
    </w:pPr>
    <w:rPr>
      <w:rFonts w:asciiTheme="majorHAnsi" w:hAnsiTheme="majorHAnsi"/>
      <w:sz w:val="17"/>
      <w:szCs w:val="17"/>
    </w:rPr>
  </w:style>
  <w:style w:type="paragraph" w:customStyle="1" w:styleId="VWContact">
    <w:name w:val="VW Contact"/>
    <w:basedOn w:val="VWAddress"/>
    <w:uiPriority w:val="11"/>
    <w:qFormat/>
    <w:rsid w:val="00A76CD2"/>
    <w:pPr>
      <w:spacing w:after="0" w:line="240" w:lineRule="auto"/>
    </w:pPr>
    <w:rPr>
      <w:lang w:val="de-DE"/>
    </w:rPr>
  </w:style>
  <w:style w:type="paragraph" w:customStyle="1" w:styleId="VWurl">
    <w:name w:val="VW url"/>
    <w:basedOn w:val="Normal"/>
    <w:next w:val="Normal"/>
    <w:uiPriority w:val="12"/>
    <w:qFormat/>
    <w:rsid w:val="00A76CD2"/>
    <w:pPr>
      <w:spacing w:after="0" w:line="240" w:lineRule="exact"/>
    </w:pPr>
    <w:rPr>
      <w:rFonts w:asciiTheme="majorHAnsi" w:hAnsiTheme="majorHAnsi"/>
      <w:color w:val="123B63" w:themeColor="text2"/>
      <w:sz w:val="17"/>
      <w:szCs w:val="17"/>
      <w:lang w:val="de-DE"/>
    </w:rPr>
  </w:style>
  <w:style w:type="paragraph" w:customStyle="1" w:styleId="VWRegistered">
    <w:name w:val="VW Registered"/>
    <w:basedOn w:val="Normal"/>
    <w:uiPriority w:val="13"/>
    <w:qFormat/>
    <w:rsid w:val="00767939"/>
    <w:pPr>
      <w:spacing w:after="0" w:line="160" w:lineRule="exact"/>
    </w:pPr>
    <w:rPr>
      <w:rFonts w:asciiTheme="majorHAnsi" w:hAnsiTheme="majorHAnsi"/>
      <w:sz w:val="12"/>
      <w:szCs w:val="16"/>
    </w:rPr>
  </w:style>
  <w:style w:type="numbering" w:customStyle="1" w:styleId="VoyagerListBullets">
    <w:name w:val="Voyager List Bullets"/>
    <w:uiPriority w:val="99"/>
    <w:semiHidden/>
    <w:rsid w:val="002C4A9B"/>
    <w:pPr>
      <w:numPr>
        <w:numId w:val="14"/>
      </w:numPr>
    </w:pPr>
  </w:style>
  <w:style w:type="table" w:customStyle="1" w:styleId="VoyagerTable1Default">
    <w:name w:val="Voyager Table 1 (Default)"/>
    <w:basedOn w:val="TableNormal"/>
    <w:uiPriority w:val="99"/>
    <w:rsid w:val="00263356"/>
    <w:pPr>
      <w:spacing w:after="0" w:line="240" w:lineRule="auto"/>
      <w:jc w:val="center"/>
    </w:pPr>
    <w:rPr>
      <w:color w:val="123B63" w:themeColor="text2"/>
      <w:sz w:val="16"/>
    </w:rPr>
    <w:tblPr>
      <w:tblStyleRowBandSize w:val="1"/>
      <w:tblBorders>
        <w:top w:val="single" w:sz="2" w:space="0" w:color="878787" w:themeColor="accent3"/>
        <w:left w:val="single" w:sz="2" w:space="0" w:color="878787" w:themeColor="accent3"/>
        <w:bottom w:val="single" w:sz="2" w:space="0" w:color="878787" w:themeColor="accent3"/>
        <w:right w:val="single" w:sz="2" w:space="0" w:color="878787" w:themeColor="accent3"/>
        <w:insideV w:val="single" w:sz="2" w:space="0" w:color="878787" w:themeColor="accent3"/>
      </w:tblBorders>
      <w:tblCellMar>
        <w:top w:w="57" w:type="dxa"/>
        <w:left w:w="85" w:type="dxa"/>
        <w:bottom w:w="57" w:type="dxa"/>
        <w:right w:w="85" w:type="dxa"/>
      </w:tblCellMar>
    </w:tblPr>
    <w:tcPr>
      <w:vAlign w:val="center"/>
    </w:tcPr>
    <w:tblStylePr w:type="firstRow">
      <w:pPr>
        <w:jc w:val="center"/>
      </w:pPr>
      <w:rPr>
        <w:b/>
      </w:rPr>
      <w:tblPr/>
      <w:tcPr>
        <w:tcBorders>
          <w:top w:val="single" w:sz="2" w:space="0" w:color="878787" w:themeColor="background2"/>
          <w:left w:val="single" w:sz="2" w:space="0" w:color="878787" w:themeColor="background2"/>
          <w:bottom w:val="single" w:sz="2" w:space="0" w:color="878787" w:themeColor="background2"/>
          <w:right w:val="single" w:sz="2" w:space="0" w:color="878787" w:themeColor="background2"/>
          <w:insideH w:val="single" w:sz="2" w:space="0" w:color="878787" w:themeColor="background2"/>
          <w:insideV w:val="single" w:sz="2" w:space="0" w:color="878787" w:themeColor="background2"/>
          <w:tl2br w:val="nil"/>
          <w:tr2bl w:val="nil"/>
        </w:tcBorders>
      </w:tcPr>
    </w:tblStylePr>
    <w:tblStylePr w:type="firstCol">
      <w:pPr>
        <w:jc w:val="left"/>
      </w:pPr>
    </w:tblStylePr>
    <w:tblStylePr w:type="band2Horz">
      <w:tblPr/>
      <w:tcPr>
        <w:shd w:val="clear" w:color="auto" w:fill="F2F2F2" w:themeFill="accent4"/>
      </w:tcPr>
    </w:tblStylePr>
    <w:tblStylePr w:type="nwCell">
      <w:pPr>
        <w:jc w:val="left"/>
      </w:pPr>
    </w:tblStylePr>
  </w:style>
  <w:style w:type="paragraph" w:customStyle="1" w:styleId="Annex1">
    <w:name w:val="Annex 1"/>
    <w:basedOn w:val="Normal"/>
    <w:next w:val="Normal"/>
    <w:uiPriority w:val="8"/>
    <w:qFormat/>
    <w:rsid w:val="00117C79"/>
    <w:pPr>
      <w:keepNext/>
      <w:keepLines/>
      <w:pageBreakBefore/>
      <w:numPr>
        <w:numId w:val="18"/>
      </w:numPr>
      <w:spacing w:after="2211"/>
      <w:outlineLvl w:val="0"/>
    </w:pPr>
    <w:rPr>
      <w:rFonts w:asciiTheme="majorHAnsi" w:hAnsiTheme="majorHAnsi"/>
      <w:color w:val="123B63" w:themeColor="text2"/>
      <w:sz w:val="42"/>
    </w:rPr>
  </w:style>
  <w:style w:type="numbering" w:customStyle="1" w:styleId="VoyagerAppendices">
    <w:name w:val="Voyager Appendices"/>
    <w:uiPriority w:val="99"/>
    <w:semiHidden/>
    <w:rsid w:val="00117C79"/>
    <w:pPr>
      <w:numPr>
        <w:numId w:val="17"/>
      </w:numPr>
    </w:pPr>
  </w:style>
  <w:style w:type="paragraph" w:customStyle="1" w:styleId="TableNote">
    <w:name w:val="Table Note"/>
    <w:basedOn w:val="Normal"/>
    <w:uiPriority w:val="1"/>
    <w:semiHidden/>
    <w:rsid w:val="008F5D8F"/>
    <w:pPr>
      <w:spacing w:before="40" w:line="200" w:lineRule="atLeast"/>
    </w:pPr>
    <w:rPr>
      <w:sz w:val="16"/>
    </w:rPr>
  </w:style>
  <w:style w:type="paragraph" w:customStyle="1" w:styleId="Calloutgrey">
    <w:name w:val="Call out grey"/>
    <w:basedOn w:val="Normal"/>
    <w:qFormat/>
    <w:rsid w:val="00E55394"/>
    <w:pPr>
      <w:spacing w:after="0" w:line="240" w:lineRule="atLeast"/>
      <w:contextualSpacing/>
    </w:pPr>
    <w:rPr>
      <w:rFonts w:asciiTheme="majorHAnsi" w:hAnsiTheme="maj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86912">
      <w:bodyDiv w:val="1"/>
      <w:marLeft w:val="0"/>
      <w:marRight w:val="0"/>
      <w:marTop w:val="0"/>
      <w:marBottom w:val="0"/>
      <w:divBdr>
        <w:top w:val="none" w:sz="0" w:space="0" w:color="auto"/>
        <w:left w:val="none" w:sz="0" w:space="0" w:color="auto"/>
        <w:bottom w:val="none" w:sz="0" w:space="0" w:color="auto"/>
        <w:right w:val="none" w:sz="0" w:space="0" w:color="auto"/>
      </w:divBdr>
    </w:div>
    <w:div w:id="334770930">
      <w:bodyDiv w:val="1"/>
      <w:marLeft w:val="0"/>
      <w:marRight w:val="0"/>
      <w:marTop w:val="0"/>
      <w:marBottom w:val="0"/>
      <w:divBdr>
        <w:top w:val="none" w:sz="0" w:space="0" w:color="auto"/>
        <w:left w:val="none" w:sz="0" w:space="0" w:color="auto"/>
        <w:bottom w:val="none" w:sz="0" w:space="0" w:color="auto"/>
        <w:right w:val="none" w:sz="0" w:space="0" w:color="auto"/>
      </w:divBdr>
    </w:div>
    <w:div w:id="502671565">
      <w:bodyDiv w:val="1"/>
      <w:marLeft w:val="0"/>
      <w:marRight w:val="0"/>
      <w:marTop w:val="0"/>
      <w:marBottom w:val="0"/>
      <w:divBdr>
        <w:top w:val="none" w:sz="0" w:space="0" w:color="auto"/>
        <w:left w:val="none" w:sz="0" w:space="0" w:color="auto"/>
        <w:bottom w:val="none" w:sz="0" w:space="0" w:color="auto"/>
        <w:right w:val="none" w:sz="0" w:space="0" w:color="auto"/>
      </w:divBdr>
    </w:div>
    <w:div w:id="109663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yleyvanleeuwen/Dropbox%20(GNS)/Sales%20Toolkit/Voyager%20Worldwide%20July%202020%20onwards/Proposal%20Templates/_VWW%20Proposal%20letter%20template%20-%20All%20VWW%20servic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B05F3C8DA9D4E81F2F8A8426253E9"/>
        <w:category>
          <w:name w:val="General"/>
          <w:gallery w:val="placeholder"/>
        </w:category>
        <w:types>
          <w:type w:val="bbPlcHdr"/>
        </w:types>
        <w:behaviors>
          <w:behavior w:val="content"/>
        </w:behaviors>
        <w:guid w:val="{3C10618C-05A9-E64A-8D41-EBC9808BD454}"/>
      </w:docPartPr>
      <w:docPartBody>
        <w:p w:rsidR="00C72C6F" w:rsidRDefault="00C72C6F">
          <w:pPr>
            <w:pStyle w:val="A70B05F3C8DA9D4E81F2F8A8426253E9"/>
          </w:pPr>
          <w:r w:rsidRPr="005074AC">
            <w:rPr>
              <w:rStyle w:val="PlaceholderText"/>
            </w:rPr>
            <w:t>[Recipient name</w:t>
          </w:r>
          <w:r w:rsidRPr="005074AC">
            <w:rPr>
              <w:rStyle w:val="PlaceholderText"/>
            </w:rPr>
            <w:br/>
            <w:t>Address 1</w:t>
          </w:r>
          <w:r w:rsidRPr="005074AC">
            <w:rPr>
              <w:rStyle w:val="PlaceholderText"/>
            </w:rPr>
            <w:br/>
            <w:t>Address 2</w:t>
          </w:r>
          <w:r w:rsidRPr="005074AC">
            <w:rPr>
              <w:rStyle w:val="PlaceholderText"/>
            </w:rPr>
            <w:br/>
            <w:t>Post code]</w:t>
          </w:r>
        </w:p>
      </w:docPartBody>
    </w:docPart>
    <w:docPart>
      <w:docPartPr>
        <w:name w:val="8C0D7FC4639E484B8B1FD07DBD6619DE"/>
        <w:category>
          <w:name w:val="General"/>
          <w:gallery w:val="placeholder"/>
        </w:category>
        <w:types>
          <w:type w:val="bbPlcHdr"/>
        </w:types>
        <w:behaviors>
          <w:behavior w:val="content"/>
        </w:behaviors>
        <w:guid w:val="{D216A0F1-7437-0042-A287-66752F02800C}"/>
      </w:docPartPr>
      <w:docPartBody>
        <w:p w:rsidR="00C72C6F" w:rsidRDefault="00C72C6F">
          <w:pPr>
            <w:pStyle w:val="8C0D7FC4639E484B8B1FD07DBD6619DE"/>
          </w:pPr>
          <w:r>
            <w:rPr>
              <w:rStyle w:val="PlaceholderText"/>
            </w:rPr>
            <w:t>[Date]</w:t>
          </w:r>
        </w:p>
      </w:docPartBody>
    </w:docPart>
    <w:docPart>
      <w:docPartPr>
        <w:name w:val="4AC405646EF74144816A69B9E36E33EB"/>
        <w:category>
          <w:name w:val="General"/>
          <w:gallery w:val="placeholder"/>
        </w:category>
        <w:types>
          <w:type w:val="bbPlcHdr"/>
        </w:types>
        <w:behaviors>
          <w:behavior w:val="content"/>
        </w:behaviors>
        <w:guid w:val="{6C708062-7984-074A-921A-20517F7906D8}"/>
      </w:docPartPr>
      <w:docPartBody>
        <w:p w:rsidR="00C72C6F" w:rsidRDefault="00C72C6F">
          <w:pPr>
            <w:pStyle w:val="4AC405646EF74144816A69B9E36E33EB"/>
          </w:pPr>
          <w:r w:rsidRPr="00571CE4">
            <w:rPr>
              <w:rStyle w:val="PlaceholderText"/>
              <w:rFonts w:asciiTheme="majorHAnsi" w:hAnsiTheme="majorHAnsi"/>
            </w:rPr>
            <w:t>[Greeting]</w:t>
          </w:r>
        </w:p>
      </w:docPartBody>
    </w:docPart>
    <w:docPart>
      <w:docPartPr>
        <w:name w:val="3E32F974CAA7C5489E724633AD735421"/>
        <w:category>
          <w:name w:val="General"/>
          <w:gallery w:val="placeholder"/>
        </w:category>
        <w:types>
          <w:type w:val="bbPlcHdr"/>
        </w:types>
        <w:behaviors>
          <w:behavior w:val="content"/>
        </w:behaviors>
        <w:guid w:val="{4A2CE9EF-55BE-0E4F-84E8-28DF9374E6E7}"/>
      </w:docPartPr>
      <w:docPartBody>
        <w:p w:rsidR="00C72C6F" w:rsidRDefault="00C72C6F">
          <w:pPr>
            <w:pStyle w:val="3E32F974CAA7C5489E724633AD735421"/>
          </w:pPr>
          <w:r>
            <w:rPr>
              <w:rStyle w:val="PlaceholderText"/>
            </w:rPr>
            <w:t>[Select a product]</w:t>
          </w:r>
        </w:p>
      </w:docPartBody>
    </w:docPart>
    <w:docPart>
      <w:docPartPr>
        <w:name w:val="5391694D8DBE49448C5C2E636010A70C"/>
        <w:category>
          <w:name w:val="General"/>
          <w:gallery w:val="placeholder"/>
        </w:category>
        <w:types>
          <w:type w:val="bbPlcHdr"/>
        </w:types>
        <w:behaviors>
          <w:behavior w:val="content"/>
        </w:behaviors>
        <w:guid w:val="{C6A7143D-BD0C-AC40-8733-041376CD2749}"/>
      </w:docPartPr>
      <w:docPartBody>
        <w:p w:rsidR="00C72C6F" w:rsidRDefault="00C72C6F" w:rsidP="00C72C6F">
          <w:pPr>
            <w:pStyle w:val="5391694D8DBE49448C5C2E636010A70C"/>
          </w:pPr>
          <w:r w:rsidRPr="002F1CB2">
            <w:rPr>
              <w:rStyle w:val="PlaceholderText"/>
              <w:lang w:val="fr-FR"/>
            </w:rPr>
            <w:t>[Select or enter a Salutation]</w:t>
          </w:r>
        </w:p>
      </w:docPartBody>
    </w:docPart>
    <w:docPart>
      <w:docPartPr>
        <w:name w:val="986A9EECEDEEDD42A745F0555FFD4E91"/>
        <w:category>
          <w:name w:val="General"/>
          <w:gallery w:val="placeholder"/>
        </w:category>
        <w:types>
          <w:type w:val="bbPlcHdr"/>
        </w:types>
        <w:behaviors>
          <w:behavior w:val="content"/>
        </w:behaviors>
        <w:guid w:val="{C0542133-F88D-684B-950F-D82ABFCFE3EF}"/>
      </w:docPartPr>
      <w:docPartBody>
        <w:p w:rsidR="00C72C6F" w:rsidRDefault="00C72C6F" w:rsidP="00C72C6F">
          <w:pPr>
            <w:pStyle w:val="986A9EECEDEEDD42A745F0555FFD4E91"/>
          </w:pPr>
          <w:r w:rsidRPr="005074AC">
            <w:rPr>
              <w:rStyle w:val="PlaceholderText"/>
            </w:rPr>
            <w:t>[Name]</w:t>
          </w:r>
        </w:p>
      </w:docPartBody>
    </w:docPart>
    <w:docPart>
      <w:docPartPr>
        <w:name w:val="0D5552523E6D2B4F9AD06608BE994C3E"/>
        <w:category>
          <w:name w:val="General"/>
          <w:gallery w:val="placeholder"/>
        </w:category>
        <w:types>
          <w:type w:val="bbPlcHdr"/>
        </w:types>
        <w:behaviors>
          <w:behavior w:val="content"/>
        </w:behaviors>
        <w:guid w:val="{25086428-C83A-0140-851E-7E120550122A}"/>
      </w:docPartPr>
      <w:docPartBody>
        <w:p w:rsidR="00C72C6F" w:rsidRDefault="00C72C6F" w:rsidP="00C72C6F">
          <w:pPr>
            <w:pStyle w:val="0D5552523E6D2B4F9AD06608BE994C3E"/>
          </w:pPr>
          <w:r w:rsidRPr="005074AC">
            <w:rPr>
              <w:rStyle w:val="PlaceholderText"/>
            </w:rPr>
            <w:t>[Job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Nova Light">
    <w:panose1 w:val="020B0304020202020204"/>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C6F"/>
    <w:rsid w:val="00C72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C6F"/>
    <w:rPr>
      <w:color w:val="C00000"/>
    </w:rPr>
  </w:style>
  <w:style w:type="paragraph" w:customStyle="1" w:styleId="A70B05F3C8DA9D4E81F2F8A8426253E9">
    <w:name w:val="A70B05F3C8DA9D4E81F2F8A8426253E9"/>
  </w:style>
  <w:style w:type="paragraph" w:customStyle="1" w:styleId="8C0D7FC4639E484B8B1FD07DBD6619DE">
    <w:name w:val="8C0D7FC4639E484B8B1FD07DBD6619DE"/>
  </w:style>
  <w:style w:type="paragraph" w:customStyle="1" w:styleId="4AC405646EF74144816A69B9E36E33EB">
    <w:name w:val="4AC405646EF74144816A69B9E36E33EB"/>
  </w:style>
  <w:style w:type="paragraph" w:customStyle="1" w:styleId="3E32F974CAA7C5489E724633AD735421">
    <w:name w:val="3E32F974CAA7C5489E724633AD735421"/>
  </w:style>
  <w:style w:type="paragraph" w:customStyle="1" w:styleId="5391694D8DBE49448C5C2E636010A70C">
    <w:name w:val="5391694D8DBE49448C5C2E636010A70C"/>
    <w:rsid w:val="00C72C6F"/>
  </w:style>
  <w:style w:type="paragraph" w:customStyle="1" w:styleId="986A9EECEDEEDD42A745F0555FFD4E91">
    <w:name w:val="986A9EECEDEEDD42A745F0555FFD4E91"/>
    <w:rsid w:val="00C72C6F"/>
  </w:style>
  <w:style w:type="paragraph" w:customStyle="1" w:styleId="0D5552523E6D2B4F9AD06608BE994C3E">
    <w:name w:val="0D5552523E6D2B4F9AD06608BE994C3E"/>
    <w:rsid w:val="00C72C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oyager Proposal">
      <a:dk1>
        <a:sysClr val="windowText" lastClr="000000"/>
      </a:dk1>
      <a:lt1>
        <a:sysClr val="window" lastClr="FFFFFF"/>
      </a:lt1>
      <a:dk2>
        <a:srgbClr val="123B63"/>
      </a:dk2>
      <a:lt2>
        <a:srgbClr val="878787"/>
      </a:lt2>
      <a:accent1>
        <a:srgbClr val="123B63"/>
      </a:accent1>
      <a:accent2>
        <a:srgbClr val="FCBE00"/>
      </a:accent2>
      <a:accent3>
        <a:srgbClr val="878787"/>
      </a:accent3>
      <a:accent4>
        <a:srgbClr val="F2F2F2"/>
      </a:accent4>
      <a:accent5>
        <a:srgbClr val="A0B1C1"/>
      </a:accent5>
      <a:accent6>
        <a:srgbClr val="FCF2CB"/>
      </a:accent6>
      <a:hlink>
        <a:srgbClr val="0000FF"/>
      </a:hlink>
      <a:folHlink>
        <a:srgbClr val="800080"/>
      </a:folHlink>
    </a:clrScheme>
    <a:fontScheme name="Voyager Letter Proposal">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_VWW Proposal letter template - All VWW services.dotx</Template>
  <TotalTime>51</TotalTime>
  <Pages>8</Pages>
  <Words>1707</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Hayley Van Leeuwen</cp:lastModifiedBy>
  <cp:revision>1</cp:revision>
  <cp:lastPrinted>2020-06-17T11:28:00Z</cp:lastPrinted>
  <dcterms:created xsi:type="dcterms:W3CDTF">2021-01-13T22:42:00Z</dcterms:created>
  <dcterms:modified xsi:type="dcterms:W3CDTF">2021-01-13T23:39:00Z</dcterms:modified>
</cp:coreProperties>
</file>